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4AA" w:rsidRPr="002D24AA" w:rsidRDefault="002D24AA">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t>Приложение 1</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B666E7" w:rsidRDefault="00A27A72">
      <w:pPr>
        <w:pStyle w:val="ConsPlusNormal"/>
        <w:jc w:val="right"/>
        <w:rPr>
          <w:rFonts w:ascii="Times New Roman" w:hAnsi="Times New Roman" w:cs="Times New Roman"/>
          <w:sz w:val="24"/>
          <w:szCs w:val="24"/>
        </w:rPr>
      </w:pPr>
      <w:r>
        <w:rPr>
          <w:rFonts w:ascii="Times New Roman" w:hAnsi="Times New Roman" w:cs="Times New Roman"/>
          <w:sz w:val="24"/>
          <w:szCs w:val="24"/>
        </w:rPr>
        <w:t>Купинского</w:t>
      </w:r>
      <w:r w:rsidR="002D24AA">
        <w:rPr>
          <w:rFonts w:ascii="Times New Roman" w:hAnsi="Times New Roman" w:cs="Times New Roman"/>
          <w:sz w:val="24"/>
          <w:szCs w:val="24"/>
        </w:rPr>
        <w:t xml:space="preserve">района </w:t>
      </w:r>
    </w:p>
    <w:p w:rsidR="002D24AA" w:rsidRPr="002D24AA" w:rsidRDefault="00DB1EC8">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w:t>
      </w:r>
      <w:r w:rsidR="002D24AA">
        <w:rPr>
          <w:rFonts w:ascii="Times New Roman" w:hAnsi="Times New Roman" w:cs="Times New Roman"/>
          <w:sz w:val="24"/>
          <w:szCs w:val="24"/>
        </w:rPr>
        <w:t xml:space="preserve"> области</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sidR="007E2A50">
        <w:rPr>
          <w:rFonts w:ascii="Times New Roman" w:hAnsi="Times New Roman" w:cs="Times New Roman"/>
          <w:sz w:val="24"/>
          <w:szCs w:val="24"/>
        </w:rPr>
        <w:t>13.06.2017 №121</w:t>
      </w:r>
      <w:bookmarkStart w:id="0" w:name="_GoBack"/>
      <w:bookmarkEnd w:id="0"/>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Title"/>
        <w:jc w:val="center"/>
        <w:rPr>
          <w:rFonts w:ascii="Times New Roman" w:hAnsi="Times New Roman" w:cs="Times New Roman"/>
          <w:sz w:val="24"/>
          <w:szCs w:val="24"/>
        </w:rPr>
      </w:pPr>
      <w:bookmarkStart w:id="1" w:name="P40"/>
      <w:bookmarkEnd w:id="1"/>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r w:rsidR="008556DD">
        <w:rPr>
          <w:rFonts w:ascii="Times New Roman" w:hAnsi="Times New Roman" w:cs="Times New Roman"/>
          <w:sz w:val="24"/>
          <w:szCs w:val="24"/>
        </w:rPr>
        <w:t xml:space="preserve"> </w:t>
      </w:r>
      <w:r w:rsidR="00B3329F">
        <w:rPr>
          <w:rFonts w:ascii="Times New Roman" w:hAnsi="Times New Roman" w:cs="Times New Roman"/>
          <w:sz w:val="24"/>
          <w:szCs w:val="24"/>
        </w:rPr>
        <w:t>СТЕКЛЯНСКОГО</w:t>
      </w:r>
      <w:r w:rsidR="00A46362">
        <w:rPr>
          <w:rFonts w:ascii="Times New Roman" w:hAnsi="Times New Roman" w:cs="Times New Roman"/>
          <w:sz w:val="24"/>
          <w:szCs w:val="24"/>
        </w:rPr>
        <w:t xml:space="preserve"> СЕЛЬСОВЕТА </w:t>
      </w:r>
      <w:r w:rsidR="008556DD">
        <w:rPr>
          <w:rFonts w:ascii="Times New Roman" w:hAnsi="Times New Roman" w:cs="Times New Roman"/>
          <w:sz w:val="24"/>
          <w:szCs w:val="24"/>
        </w:rPr>
        <w:t xml:space="preserve">КУПИНСКОГО </w:t>
      </w:r>
      <w:r w:rsidR="00A46362">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D51C3C">
        <w:rPr>
          <w:rFonts w:ascii="Times New Roman" w:hAnsi="Times New Roman" w:cs="Times New Roman"/>
          <w:sz w:val="24"/>
          <w:szCs w:val="24"/>
        </w:rPr>
        <w:t>С</w:t>
      </w:r>
      <w:r w:rsidR="00B3329F">
        <w:rPr>
          <w:rFonts w:ascii="Times New Roman" w:hAnsi="Times New Roman" w:cs="Times New Roman"/>
          <w:sz w:val="24"/>
          <w:szCs w:val="24"/>
        </w:rPr>
        <w:t>ТЕКЛЯНСКОГО</w:t>
      </w:r>
      <w:r w:rsidR="00875B57">
        <w:rPr>
          <w:rFonts w:ascii="Times New Roman" w:hAnsi="Times New Roman" w:cs="Times New Roman"/>
          <w:sz w:val="24"/>
          <w:szCs w:val="24"/>
        </w:rPr>
        <w:t xml:space="preserve"> 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1. Цели разработки Правил землепользования и застройки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7E2A50">
      <w:pPr>
        <w:pStyle w:val="ConsPlusNormal"/>
        <w:ind w:firstLine="540"/>
        <w:jc w:val="both"/>
        <w:rPr>
          <w:rFonts w:ascii="Times New Roman" w:hAnsi="Times New Roman" w:cs="Times New Roman"/>
          <w:sz w:val="24"/>
          <w:szCs w:val="24"/>
        </w:rPr>
      </w:pPr>
      <w:hyperlink r:id="rId6" w:history="1">
        <w:r w:rsidR="002D24AA" w:rsidRPr="00A46362">
          <w:rPr>
            <w:rFonts w:ascii="Times New Roman" w:hAnsi="Times New Roman" w:cs="Times New Roman"/>
            <w:sz w:val="24"/>
            <w:szCs w:val="24"/>
          </w:rPr>
          <w:t>Правила</w:t>
        </w:r>
      </w:hyperlink>
      <w:r w:rsidR="002D24AA" w:rsidRPr="002D24AA">
        <w:rPr>
          <w:rFonts w:ascii="Times New Roman" w:hAnsi="Times New Roman" w:cs="Times New Roman"/>
          <w:sz w:val="24"/>
          <w:szCs w:val="24"/>
        </w:rPr>
        <w:t xml:space="preserve"> землепользования и застройки</w:t>
      </w:r>
      <w:r w:rsidR="00160A49" w:rsidRPr="00160A49">
        <w:rPr>
          <w:rFonts w:ascii="Times New Roman" w:hAnsi="Times New Roman" w:cs="Times New Roman"/>
          <w:sz w:val="24"/>
          <w:szCs w:val="24"/>
        </w:rPr>
        <w:t xml:space="preserve">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(далее - Правила) разрабатываются в целях:</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создания условий для устойчивого развития территории</w:t>
      </w:r>
      <w:r w:rsidR="00B3329F" w:rsidRPr="00B3329F">
        <w:rPr>
          <w:rFonts w:ascii="Times New Roman" w:hAnsi="Times New Roman" w:cs="Times New Roman"/>
          <w:sz w:val="24"/>
          <w:szCs w:val="24"/>
        </w:rPr>
        <w:t xml:space="preserve"> </w:t>
      </w:r>
      <w:r w:rsidR="00B3329F">
        <w:rPr>
          <w:rFonts w:ascii="Times New Roman" w:hAnsi="Times New Roman" w:cs="Times New Roman"/>
          <w:sz w:val="24"/>
          <w:szCs w:val="24"/>
        </w:rPr>
        <w:t>Стеклянского</w:t>
      </w:r>
      <w:r w:rsidR="00D51C3C" w:rsidRPr="00D51C3C">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CE55A1">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44A16"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A46362">
          <w:rPr>
            <w:rFonts w:ascii="Times New Roman" w:hAnsi="Times New Roman" w:cs="Times New Roman"/>
            <w:sz w:val="24"/>
            <w:szCs w:val="24"/>
          </w:rPr>
          <w:t>плане</w:t>
        </w:r>
      </w:hyperlink>
      <w:r w:rsidR="00160A49" w:rsidRPr="00160A49">
        <w:rPr>
          <w:rFonts w:ascii="Times New Roman" w:hAnsi="Times New Roman" w:cs="Times New Roman"/>
          <w:sz w:val="24"/>
          <w:szCs w:val="24"/>
        </w:rPr>
        <w:t xml:space="preserve">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sidR="00B3329F">
        <w:rPr>
          <w:rFonts w:ascii="Times New Roman" w:hAnsi="Times New Roman" w:cs="Times New Roman"/>
          <w:sz w:val="24"/>
          <w:szCs w:val="24"/>
        </w:rPr>
        <w:t>СТЕКЛЯНСКОГО</w:t>
      </w:r>
      <w:r w:rsidR="007F72E4">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72E4">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3. Компетенция Совета депутатов </w:t>
      </w:r>
      <w:r w:rsidR="007F72E4">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sidR="00E8208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находится: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утверждение Правил или направление проекта Правил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w:t>
      </w:r>
      <w:r w:rsidRPr="002D24AA">
        <w:rPr>
          <w:rFonts w:ascii="Times New Roman" w:hAnsi="Times New Roman" w:cs="Times New Roman"/>
          <w:sz w:val="24"/>
          <w:szCs w:val="24"/>
        </w:rPr>
        <w:lastRenderedPageBreak/>
        <w:t>публичных слушаний по указанному проекту;</w:t>
      </w:r>
    </w:p>
    <w:p w:rsidR="002D24AA" w:rsidRPr="002D24AA" w:rsidRDefault="002D24AA">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2) направление предложений в комиссию по подготов</w:t>
      </w:r>
      <w:r w:rsidR="00AA5571" w:rsidRPr="007B4DFF">
        <w:rPr>
          <w:rFonts w:ascii="Times New Roman" w:hAnsi="Times New Roman" w:cs="Times New Roman"/>
          <w:sz w:val="24"/>
          <w:szCs w:val="24"/>
        </w:rPr>
        <w:t>ке</w:t>
      </w:r>
      <w:r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Pr="007B4DFF">
        <w:rPr>
          <w:rFonts w:ascii="Times New Roman" w:hAnsi="Times New Roman" w:cs="Times New Roman"/>
          <w:sz w:val="24"/>
          <w:szCs w:val="24"/>
        </w:rPr>
        <w:t xml:space="preserve"> Правил </w:t>
      </w:r>
      <w:r w:rsidRPr="002D24AA">
        <w:rPr>
          <w:rFonts w:ascii="Times New Roman" w:hAnsi="Times New Roman" w:cs="Times New Roman"/>
          <w:sz w:val="24"/>
          <w:szCs w:val="24"/>
        </w:rPr>
        <w:t xml:space="preserve">землепользования и застройки </w:t>
      </w:r>
      <w:r w:rsidR="00AA5571">
        <w:rPr>
          <w:rFonts w:ascii="Times New Roman" w:hAnsi="Times New Roman" w:cs="Times New Roman"/>
          <w:sz w:val="24"/>
          <w:szCs w:val="24"/>
        </w:rPr>
        <w:t xml:space="preserve">поселений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Pr>
          <w:rFonts w:ascii="Times New Roman" w:hAnsi="Times New Roman" w:cs="Times New Roman"/>
          <w:sz w:val="24"/>
          <w:szCs w:val="24"/>
        </w:rPr>
        <w:t xml:space="preserve"> сельского</w:t>
      </w:r>
      <w:r w:rsidRPr="002D24AA">
        <w:rPr>
          <w:rFonts w:ascii="Times New Roman" w:hAnsi="Times New Roman" w:cs="Times New Roman"/>
          <w:sz w:val="24"/>
          <w:szCs w:val="24"/>
        </w:rPr>
        <w:t xml:space="preserve"> </w:t>
      </w:r>
      <w:r w:rsidR="007B4DFF">
        <w:rPr>
          <w:rFonts w:ascii="Times New Roman" w:hAnsi="Times New Roman" w:cs="Times New Roman"/>
          <w:sz w:val="24"/>
          <w:szCs w:val="24"/>
        </w:rPr>
        <w:t xml:space="preserve">поселения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AA5571">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sidR="004C5A67">
        <w:rPr>
          <w:rFonts w:ascii="Times New Roman" w:hAnsi="Times New Roman" w:cs="Times New Roman"/>
          <w:sz w:val="24"/>
          <w:szCs w:val="24"/>
        </w:rPr>
        <w:t>глав</w:t>
      </w:r>
      <w:r w:rsidR="007D5FEE">
        <w:rPr>
          <w:rFonts w:ascii="Times New Roman" w:hAnsi="Times New Roman" w:cs="Times New Roman"/>
          <w:sz w:val="24"/>
          <w:szCs w:val="24"/>
        </w:rPr>
        <w:t>ой администрации</w:t>
      </w:r>
      <w:r w:rsidR="006C6F69">
        <w:rPr>
          <w:rFonts w:ascii="Times New Roman" w:hAnsi="Times New Roman" w:cs="Times New Roman"/>
          <w:sz w:val="24"/>
          <w:szCs w:val="24"/>
        </w:rPr>
        <w:t xml:space="preserve"> 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sidR="001C6879">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предусмотренных Градостроительным Кодексом </w:t>
      </w:r>
      <w:r w:rsidR="001C6879"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sidR="004C5A67">
        <w:rPr>
          <w:rFonts w:ascii="Times New Roman" w:hAnsi="Times New Roman" w:cs="Times New Roman"/>
          <w:sz w:val="24"/>
          <w:szCs w:val="24"/>
        </w:rPr>
        <w:t>глав</w:t>
      </w:r>
      <w:r w:rsidR="007D5FEE">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6C6F69">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sidR="007F14C0" w:rsidRPr="00122B21">
        <w:rPr>
          <w:rFonts w:ascii="Times New Roman" w:hAnsi="Times New Roman" w:cs="Times New Roman"/>
          <w:sz w:val="24"/>
          <w:szCs w:val="24"/>
        </w:rPr>
        <w:t xml:space="preserve">периодическом печатном издании администрации Купинского района  «Информационный бюллетень» </w:t>
      </w:r>
      <w:r w:rsidR="00AA5571">
        <w:rPr>
          <w:rFonts w:ascii="Times New Roman" w:hAnsi="Times New Roman" w:cs="Times New Roman"/>
          <w:sz w:val="24"/>
          <w:szCs w:val="24"/>
        </w:rPr>
        <w:t xml:space="preserve">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11) принятие решения о назначении публичных слушаний по проекту планировки 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нормативными правовыми решениями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2D24AA">
          <w:rPr>
            <w:rFonts w:ascii="Times New Roman" w:hAnsi="Times New Roman" w:cs="Times New Roman"/>
            <w:color w:val="0000FF"/>
            <w:sz w:val="24"/>
            <w:szCs w:val="24"/>
          </w:rPr>
          <w:t>плану</w:t>
        </w:r>
      </w:hyperlink>
      <w:r w:rsidR="00B3329F" w:rsidRPr="00B3329F">
        <w:rPr>
          <w:rFonts w:ascii="Times New Roman" w:hAnsi="Times New Roman" w:cs="Times New Roman"/>
          <w:sz w:val="24"/>
          <w:szCs w:val="24"/>
        </w:rPr>
        <w:t xml:space="preserve"> </w:t>
      </w:r>
      <w:r w:rsidR="00B3329F">
        <w:rPr>
          <w:rFonts w:ascii="Times New Roman" w:hAnsi="Times New Roman" w:cs="Times New Roman"/>
          <w:sz w:val="24"/>
          <w:szCs w:val="24"/>
        </w:rPr>
        <w:t>Стеклянского</w:t>
      </w:r>
      <w:r w:rsidRPr="002D24AA">
        <w:rPr>
          <w:rFonts w:ascii="Times New Roman" w:hAnsi="Times New Roman" w:cs="Times New Roman"/>
          <w:sz w:val="24"/>
          <w:szCs w:val="24"/>
        </w:rPr>
        <w:t xml:space="preserve"> </w:t>
      </w:r>
      <w:r w:rsidR="00AA5571">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7F14C0">
        <w:rPr>
          <w:rFonts w:ascii="Times New Roman" w:hAnsi="Times New Roman" w:cs="Times New Roman"/>
          <w:sz w:val="24"/>
          <w:szCs w:val="24"/>
        </w:rPr>
        <w:t xml:space="preserve"> Купинского </w:t>
      </w:r>
      <w:r w:rsidR="00AA5571">
        <w:rPr>
          <w:rFonts w:ascii="Times New Roman" w:hAnsi="Times New Roman" w:cs="Times New Roman"/>
          <w:sz w:val="24"/>
          <w:szCs w:val="24"/>
        </w:rPr>
        <w:t xml:space="preserve">района, Схеме территориального планирования </w:t>
      </w:r>
      <w:r w:rsidR="007F14C0">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D51C3C" w:rsidRPr="00D51C3C">
        <w:rPr>
          <w:rFonts w:ascii="Times New Roman" w:hAnsi="Times New Roman" w:cs="Times New Roman"/>
          <w:sz w:val="24"/>
          <w:szCs w:val="24"/>
        </w:rPr>
        <w:t xml:space="preserve"> </w:t>
      </w:r>
      <w:r w:rsidR="00B3329F">
        <w:rPr>
          <w:rFonts w:ascii="Times New Roman" w:hAnsi="Times New Roman" w:cs="Times New Roman"/>
          <w:sz w:val="24"/>
          <w:szCs w:val="24"/>
        </w:rPr>
        <w:t xml:space="preserve">Стеклянского </w:t>
      </w:r>
      <w:r w:rsidR="00AA5571">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нормативными правовыми решениями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2D24AA">
        <w:rPr>
          <w:rFonts w:ascii="Times New Roman" w:hAnsi="Times New Roman" w:cs="Times New Roman"/>
          <w:color w:val="0000FF"/>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2" w:name="P131"/>
      <w:bookmarkEnd w:id="2"/>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35"/>
      <w:bookmarkEnd w:id="3"/>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w:t>
      </w:r>
      <w:r w:rsidR="004C5A67" w:rsidRPr="00810E45">
        <w:rPr>
          <w:rFonts w:ascii="Times New Roman" w:hAnsi="Times New Roman" w:cs="Times New Roman"/>
          <w:sz w:val="24"/>
          <w:szCs w:val="24"/>
        </w:rPr>
        <w:t xml:space="preserve">глава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В случае</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если условно разрешенный вид использования земельного участка или объекта капитального строительства</w:t>
      </w:r>
      <w:r w:rsidR="007F14C0">
        <w:rPr>
          <w:rFonts w:ascii="Times New Roman" w:hAnsi="Times New Roman" w:cs="Times New Roman"/>
          <w:sz w:val="24"/>
          <w:szCs w:val="24"/>
        </w:rPr>
        <w:t>,</w:t>
      </w:r>
      <w:r w:rsidRPr="002D24AA">
        <w:rPr>
          <w:rFonts w:ascii="Times New Roman" w:hAnsi="Times New Roman" w:cs="Times New Roman"/>
          <w:sz w:val="24"/>
          <w:szCs w:val="24"/>
        </w:rPr>
        <w:t xml:space="preserve">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4" w:name="P146"/>
      <w:bookmarkEnd w:id="4"/>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2D24AA">
          <w:rPr>
            <w:rFonts w:ascii="Times New Roman" w:hAnsi="Times New Roman" w:cs="Times New Roman"/>
            <w:color w:val="0000FF"/>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отдельных документов, в составе которых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2D24AA" w:rsidRPr="002D24AA">
        <w:rPr>
          <w:rFonts w:ascii="Times New Roman" w:hAnsi="Times New Roman" w:cs="Times New Roman"/>
          <w:sz w:val="24"/>
          <w:szCs w:val="24"/>
        </w:rPr>
        <w:t xml:space="preserve">. Подготовка документации по планировке территории осуществляется на основании Генерального </w:t>
      </w:r>
      <w:hyperlink r:id="rId10" w:history="1">
        <w:r w:rsidR="002D24AA" w:rsidRPr="002D24AA">
          <w:rPr>
            <w:rFonts w:ascii="Times New Roman" w:hAnsi="Times New Roman" w:cs="Times New Roman"/>
            <w:color w:val="0000FF"/>
            <w:sz w:val="24"/>
            <w:szCs w:val="24"/>
          </w:rPr>
          <w:t>плана</w:t>
        </w:r>
      </w:hyperlink>
      <w:r w:rsidR="002D24AA" w:rsidRPr="002D24AA">
        <w:rPr>
          <w:rFonts w:ascii="Times New Roman" w:hAnsi="Times New Roman" w:cs="Times New Roman"/>
          <w:sz w:val="24"/>
          <w:szCs w:val="24"/>
        </w:rPr>
        <w:t xml:space="preserve">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lastRenderedPageBreak/>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2D24AA"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002D24AA"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sidRPr="00810E45">
        <w:rPr>
          <w:rFonts w:ascii="Times New Roman" w:hAnsi="Times New Roman" w:cs="Times New Roman"/>
          <w:sz w:val="24"/>
          <w:szCs w:val="24"/>
        </w:rPr>
        <w:t>Новосибирской</w:t>
      </w:r>
      <w:r w:rsidR="00875B57" w:rsidRPr="00810E45">
        <w:rPr>
          <w:rFonts w:ascii="Times New Roman" w:hAnsi="Times New Roman" w:cs="Times New Roman"/>
          <w:sz w:val="24"/>
          <w:szCs w:val="24"/>
        </w:rPr>
        <w:t xml:space="preserve"> области</w:t>
      </w:r>
      <w:r w:rsidR="002D24AA" w:rsidRPr="00810E45">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решением Совета депутатов </w:t>
      </w:r>
      <w:r w:rsidR="007F14C0">
        <w:rPr>
          <w:rFonts w:ascii="Times New Roman" w:hAnsi="Times New Roman" w:cs="Times New Roman"/>
          <w:sz w:val="24"/>
          <w:szCs w:val="24"/>
        </w:rPr>
        <w:t>Купинского</w:t>
      </w:r>
      <w:r w:rsidR="00875B57" w:rsidRPr="00810E45">
        <w:rPr>
          <w:rFonts w:ascii="Times New Roman" w:hAnsi="Times New Roman" w:cs="Times New Roman"/>
          <w:sz w:val="24"/>
          <w:szCs w:val="24"/>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w:t>
      </w:r>
      <w:hyperlink w:anchor="P171" w:history="1">
        <w:r w:rsidR="002D24AA" w:rsidRPr="002D24AA">
          <w:rPr>
            <w:rFonts w:ascii="Times New Roman" w:hAnsi="Times New Roman" w:cs="Times New Roman"/>
            <w:color w:val="0000FF"/>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5" w:name="P171"/>
      <w:bookmarkEnd w:id="5"/>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bookmarkStart w:id="6" w:name="P173"/>
      <w:bookmarkEnd w:id="6"/>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sidR="004C5A67">
        <w:rPr>
          <w:rFonts w:ascii="Times New Roman" w:hAnsi="Times New Roman" w:cs="Times New Roman"/>
          <w:sz w:val="24"/>
          <w:szCs w:val="24"/>
        </w:rPr>
        <w:t>глав</w:t>
      </w:r>
      <w:r w:rsidR="00A3251A">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2D24AA">
        <w:rPr>
          <w:rFonts w:ascii="Times New Roman" w:hAnsi="Times New Roman" w:cs="Times New Roman"/>
          <w:color w:val="0000FF"/>
          <w:sz w:val="24"/>
          <w:szCs w:val="24"/>
        </w:rPr>
        <w:t>статьей 16</w:t>
      </w:r>
      <w:r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E97EC2">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с учетом указанных протокола и заключения.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w:t>
      </w:r>
      <w:r w:rsidRPr="002D24AA">
        <w:rPr>
          <w:rFonts w:ascii="Times New Roman" w:hAnsi="Times New Roman" w:cs="Times New Roman"/>
          <w:sz w:val="24"/>
          <w:szCs w:val="24"/>
        </w:rPr>
        <w:lastRenderedPageBreak/>
        <w:t xml:space="preserve">территории и проекты межевания территории)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2D24AA"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проект Правил и проект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проекты планировки территории и проекты межевания территории</w:t>
      </w:r>
      <w:r w:rsidR="007F14C0">
        <w:rPr>
          <w:rFonts w:ascii="Times New Roman" w:hAnsi="Times New Roman" w:cs="Times New Roman"/>
          <w:sz w:val="24"/>
          <w:szCs w:val="24"/>
        </w:rPr>
        <w:t>,</w:t>
      </w:r>
      <w:r w:rsidR="00B87947">
        <w:rPr>
          <w:rFonts w:ascii="Times New Roman" w:hAnsi="Times New Roman" w:cs="Times New Roman"/>
          <w:sz w:val="24"/>
          <w:szCs w:val="24"/>
        </w:rPr>
        <w:t xml:space="preserve"> разработанные на основании решения главы </w:t>
      </w:r>
      <w:r w:rsidR="007F14C0">
        <w:rPr>
          <w:rFonts w:ascii="Times New Roman" w:hAnsi="Times New Roman" w:cs="Times New Roman"/>
          <w:sz w:val="24"/>
          <w:szCs w:val="24"/>
        </w:rPr>
        <w:t>Купинского</w:t>
      </w:r>
      <w:r w:rsidR="00B87947">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вопросы предоставления разрешений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вопросы отклонения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7" w:name="P213"/>
      <w:bookmarkEnd w:id="7"/>
      <w:r>
        <w:rPr>
          <w:rFonts w:ascii="Times New Roman" w:hAnsi="Times New Roman" w:cs="Times New Roman"/>
          <w:sz w:val="24"/>
          <w:szCs w:val="24"/>
        </w:rPr>
        <w:t>Статья 12</w:t>
      </w:r>
      <w:r w:rsidR="002D24AA"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Правил и проекту о внесении изменений в Правила с участием жителей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проводятся в обязательном порядке.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w:t>
      </w:r>
      <w:r w:rsidR="00D51C3C" w:rsidRPr="00D51C3C">
        <w:rPr>
          <w:rFonts w:ascii="Times New Roman" w:hAnsi="Times New Roman" w:cs="Times New Roman"/>
          <w:sz w:val="24"/>
          <w:szCs w:val="24"/>
        </w:rPr>
        <w:t xml:space="preserve">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w:t>
      </w:r>
      <w:r w:rsidRPr="002D24AA">
        <w:rPr>
          <w:rFonts w:ascii="Times New Roman" w:hAnsi="Times New Roman" w:cs="Times New Roman"/>
          <w:sz w:val="24"/>
          <w:szCs w:val="24"/>
        </w:rPr>
        <w:lastRenderedPageBreak/>
        <w:t>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8" w:name="P225"/>
      <w:bookmarkEnd w:id="8"/>
      <w:r>
        <w:rPr>
          <w:rFonts w:ascii="Times New Roman" w:hAnsi="Times New Roman" w:cs="Times New Roman"/>
          <w:sz w:val="24"/>
          <w:szCs w:val="24"/>
        </w:rPr>
        <w:t>Статья 13</w:t>
      </w:r>
      <w:r w:rsidR="002D24AA"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2"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875B57">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sidRPr="007F14C0">
        <w:rPr>
          <w:rFonts w:ascii="Times New Roman" w:hAnsi="Times New Roman" w:cs="Times New Roman"/>
          <w:sz w:val="24"/>
          <w:szCs w:val="24"/>
        </w:rPr>
        <w:t>Купинского</w:t>
      </w:r>
      <w:r w:rsidR="007F14C0">
        <w:rPr>
          <w:rFonts w:ascii="Times New Roman" w:hAnsi="Times New Roman"/>
          <w:sz w:val="28"/>
          <w:szCs w:val="28"/>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 момента оповещения жителей</w:t>
      </w:r>
      <w:r w:rsidR="00D51C3C" w:rsidRPr="00D51C3C">
        <w:rPr>
          <w:rFonts w:ascii="Times New Roman" w:hAnsi="Times New Roman" w:cs="Times New Roman"/>
          <w:sz w:val="24"/>
          <w:szCs w:val="24"/>
        </w:rPr>
        <w:t xml:space="preserve">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w:t>
      </w:r>
      <w:r w:rsidRPr="002D24AA">
        <w:rPr>
          <w:rFonts w:ascii="Times New Roman" w:hAnsi="Times New Roman" w:cs="Times New Roman"/>
          <w:sz w:val="24"/>
          <w:szCs w:val="24"/>
        </w:rPr>
        <w:lastRenderedPageBreak/>
        <w:t>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9" w:name="P235"/>
      <w:bookmarkEnd w:id="9"/>
      <w:r>
        <w:rPr>
          <w:rFonts w:ascii="Times New Roman" w:hAnsi="Times New Roman" w:cs="Times New Roman"/>
          <w:sz w:val="24"/>
          <w:szCs w:val="24"/>
        </w:rPr>
        <w:t>Статья 14</w:t>
      </w:r>
      <w:r w:rsidR="002D24AA"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 момента оповещения жителей</w:t>
      </w:r>
      <w:r w:rsidR="00B3329F" w:rsidRPr="00B3329F">
        <w:rPr>
          <w:rFonts w:ascii="Times New Roman" w:hAnsi="Times New Roman" w:cs="Times New Roman"/>
          <w:sz w:val="24"/>
          <w:szCs w:val="24"/>
        </w:rPr>
        <w:t xml:space="preserve"> </w:t>
      </w:r>
      <w:r w:rsidR="00B3329F">
        <w:rPr>
          <w:rFonts w:ascii="Times New Roman" w:hAnsi="Times New Roman" w:cs="Times New Roman"/>
          <w:sz w:val="24"/>
          <w:szCs w:val="24"/>
        </w:rPr>
        <w:t>Стеклянского</w:t>
      </w:r>
      <w:r w:rsidRPr="002D24AA">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bookmarkStart w:id="10" w:name="P245"/>
      <w:bookmarkEnd w:id="10"/>
      <w:r>
        <w:rPr>
          <w:rFonts w:ascii="Times New Roman" w:hAnsi="Times New Roman" w:cs="Times New Roman"/>
          <w:sz w:val="24"/>
          <w:szCs w:val="24"/>
        </w:rPr>
        <w:t>Статья 15</w:t>
      </w:r>
      <w:r w:rsidR="002D24AA"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3"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Заключение о результатах публичных слушаний по проекту планировки территории и проекту межевания территории подлежит опубликованию в</w:t>
      </w:r>
      <w:r w:rsidR="007F14C0">
        <w:rPr>
          <w:rFonts w:ascii="Times New Roman" w:hAnsi="Times New Roman" w:cs="Times New Roman"/>
          <w:sz w:val="24"/>
          <w:szCs w:val="24"/>
        </w:rPr>
        <w:t xml:space="preserve"> </w:t>
      </w:r>
      <w:r w:rsidRPr="002D24AA">
        <w:rPr>
          <w:rFonts w:ascii="Times New Roman" w:hAnsi="Times New Roman" w:cs="Times New Roman"/>
          <w:sz w:val="24"/>
          <w:szCs w:val="24"/>
        </w:rPr>
        <w:t xml:space="preserve">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0A0495">
        <w:rPr>
          <w:rFonts w:ascii="Times New Roman" w:hAnsi="Times New Roman" w:cs="Times New Roman"/>
          <w:sz w:val="24"/>
          <w:szCs w:val="24"/>
        </w:rPr>
        <w:t xml:space="preserve"> </w:t>
      </w:r>
      <w:r w:rsidR="00B3329F">
        <w:rPr>
          <w:rFonts w:ascii="Times New Roman" w:hAnsi="Times New Roman" w:cs="Times New Roman"/>
          <w:sz w:val="24"/>
          <w:szCs w:val="24"/>
        </w:rPr>
        <w:t xml:space="preserve">Стеклянского </w:t>
      </w:r>
      <w:r w:rsidR="0043404C">
        <w:rPr>
          <w:rFonts w:ascii="Times New Roman" w:hAnsi="Times New Roman" w:cs="Times New Roman"/>
          <w:sz w:val="24"/>
          <w:szCs w:val="24"/>
        </w:rPr>
        <w:t>сельсовета</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2D24AA" w:rsidRPr="002D24AA">
        <w:rPr>
          <w:rFonts w:ascii="Times New Roman" w:hAnsi="Times New Roman" w:cs="Times New Roman"/>
          <w:sz w:val="24"/>
          <w:szCs w:val="24"/>
        </w:rPr>
        <w:t xml:space="preserve">. </w:t>
      </w:r>
      <w:r w:rsidR="002D24AA" w:rsidRPr="002D24AA">
        <w:rPr>
          <w:rFonts w:ascii="Times New Roman" w:hAnsi="Times New Roman" w:cs="Times New Roman"/>
          <w:color w:val="0000FF"/>
          <w:sz w:val="24"/>
          <w:szCs w:val="24"/>
        </w:rPr>
        <w:t>Порядок</w:t>
      </w:r>
      <w:r w:rsidR="002D24AA"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sidR="004C5A67">
        <w:rPr>
          <w:rFonts w:ascii="Times New Roman" w:hAnsi="Times New Roman" w:cs="Times New Roman"/>
          <w:sz w:val="24"/>
          <w:szCs w:val="24"/>
        </w:rPr>
        <w:t>глав</w:t>
      </w:r>
      <w:r w:rsidR="005C0507">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вопроса о внесении изменений в Правила являются:</w:t>
      </w:r>
    </w:p>
    <w:p w:rsidR="002D24AA" w:rsidRPr="002D24AA"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1) несоответствие Правил Генеральному плану</w:t>
      </w:r>
      <w:r w:rsidR="00D51C3C" w:rsidRPr="00D51C3C">
        <w:rPr>
          <w:rFonts w:ascii="Times New Roman" w:hAnsi="Times New Roman" w:cs="Times New Roman"/>
          <w:sz w:val="24"/>
          <w:szCs w:val="24"/>
        </w:rPr>
        <w:t xml:space="preserve"> </w:t>
      </w:r>
      <w:r w:rsidR="00B3329F">
        <w:rPr>
          <w:rFonts w:ascii="Times New Roman" w:hAnsi="Times New Roman" w:cs="Times New Roman"/>
          <w:sz w:val="24"/>
          <w:szCs w:val="24"/>
        </w:rPr>
        <w:t xml:space="preserve">Стеклянского </w:t>
      </w:r>
      <w:r w:rsidR="00875B57" w:rsidRPr="0043404C">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3) </w:t>
      </w:r>
      <w:r w:rsidR="004C5A67">
        <w:rPr>
          <w:rFonts w:ascii="Times New Roman" w:hAnsi="Times New Roman" w:cs="Times New Roman"/>
          <w:sz w:val="24"/>
          <w:szCs w:val="24"/>
        </w:rPr>
        <w:t>глав</w:t>
      </w:r>
      <w:r w:rsidR="00994876">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Советом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994876">
        <w:rPr>
          <w:rFonts w:ascii="Times New Roman" w:hAnsi="Times New Roman" w:cs="Times New Roman"/>
          <w:sz w:val="24"/>
          <w:szCs w:val="24"/>
        </w:rPr>
        <w:t xml:space="preserve">главой администрации </w:t>
      </w:r>
      <w:r w:rsidR="00B3329F">
        <w:rPr>
          <w:rFonts w:ascii="Times New Roman" w:hAnsi="Times New Roman" w:cs="Times New Roman"/>
          <w:sz w:val="24"/>
          <w:szCs w:val="24"/>
        </w:rPr>
        <w:t xml:space="preserve">Стеклянского </w:t>
      </w:r>
      <w:r w:rsidR="00994876">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994876" w:rsidRPr="00994876">
        <w:rPr>
          <w:rFonts w:ascii="Times New Roman" w:hAnsi="Times New Roman" w:cs="Times New Roman"/>
          <w:sz w:val="24"/>
          <w:szCs w:val="24"/>
        </w:rPr>
        <w:t xml:space="preserve"> района Новосибирской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Советом депутатов</w:t>
      </w:r>
      <w:r w:rsidR="00994876">
        <w:rPr>
          <w:rFonts w:ascii="Times New Roman" w:hAnsi="Times New Roman" w:cs="Times New Roman"/>
          <w:sz w:val="24"/>
          <w:szCs w:val="24"/>
        </w:rPr>
        <w:t xml:space="preserve"> </w:t>
      </w:r>
      <w:r w:rsidR="00B3329F">
        <w:rPr>
          <w:rFonts w:ascii="Times New Roman" w:hAnsi="Times New Roman" w:cs="Times New Roman"/>
          <w:sz w:val="24"/>
          <w:szCs w:val="24"/>
        </w:rPr>
        <w:t xml:space="preserve">Стеклянского </w:t>
      </w:r>
      <w:r w:rsidR="00994876">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994876">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застройки на соответствующей территории</w:t>
      </w:r>
      <w:r w:rsidR="007F14C0">
        <w:rPr>
          <w:rFonts w:ascii="Times New Roman" w:hAnsi="Times New Roman" w:cs="Times New Roman"/>
          <w:sz w:val="24"/>
          <w:szCs w:val="24"/>
        </w:rPr>
        <w:t xml:space="preserve">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B3329F">
        <w:rPr>
          <w:rFonts w:ascii="Times New Roman" w:hAnsi="Times New Roman" w:cs="Times New Roman"/>
          <w:sz w:val="24"/>
          <w:szCs w:val="24"/>
        </w:rPr>
        <w:t xml:space="preserve">Стеклянского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sidR="007F14C0">
        <w:rPr>
          <w:rFonts w:ascii="Times New Roman" w:hAnsi="Times New Roman" w:cs="Times New Roman"/>
          <w:sz w:val="24"/>
          <w:szCs w:val="24"/>
        </w:rPr>
        <w:t>Купинском</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bookmarkStart w:id="11" w:name="P271"/>
      <w:bookmarkEnd w:id="11"/>
      <w:r w:rsidRPr="002D24AA">
        <w:rPr>
          <w:rFonts w:ascii="Times New Roman" w:hAnsi="Times New Roman" w:cs="Times New Roman"/>
          <w:sz w:val="24"/>
          <w:szCs w:val="24"/>
        </w:rPr>
        <w:t xml:space="preserve">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комиссией, на соответствие требованиям технических регламентов, Генеральному плану</w:t>
      </w:r>
      <w:r w:rsidR="00B3329F" w:rsidRPr="00B3329F">
        <w:rPr>
          <w:rFonts w:ascii="Times New Roman" w:hAnsi="Times New Roman" w:cs="Times New Roman"/>
          <w:sz w:val="24"/>
          <w:szCs w:val="24"/>
        </w:rPr>
        <w:t xml:space="preserve"> </w:t>
      </w:r>
      <w:r w:rsidR="00B3329F">
        <w:rPr>
          <w:rFonts w:ascii="Times New Roman" w:hAnsi="Times New Roman" w:cs="Times New Roman"/>
          <w:sz w:val="24"/>
          <w:szCs w:val="24"/>
        </w:rPr>
        <w:t>Стеклянского</w:t>
      </w:r>
      <w:r w:rsidR="007F14C0">
        <w:rPr>
          <w:rFonts w:ascii="Times New Roman" w:hAnsi="Times New Roman" w:cs="Times New Roman"/>
          <w:sz w:val="24"/>
          <w:szCs w:val="24"/>
        </w:rPr>
        <w:t xml:space="preserve"> </w:t>
      </w:r>
      <w:r w:rsidR="00875B57">
        <w:rPr>
          <w:rFonts w:ascii="Times New Roman" w:hAnsi="Times New Roman" w:cs="Times New Roman"/>
          <w:sz w:val="24"/>
          <w:szCs w:val="24"/>
        </w:rPr>
        <w:t xml:space="preserve">сельсовета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994876">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994876">
        <w:rPr>
          <w:rFonts w:ascii="Times New Roman" w:hAnsi="Times New Roman" w:cs="Times New Roman"/>
          <w:sz w:val="24"/>
          <w:szCs w:val="24"/>
        </w:rPr>
        <w:t xml:space="preserve"> района</w:t>
      </w:r>
      <w:r w:rsidRPr="002D24AA">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Pr="0043404C">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проект о внесении изменений в Правила </w:t>
      </w:r>
      <w:r w:rsidR="004C5A67">
        <w:rPr>
          <w:rFonts w:ascii="Times New Roman" w:hAnsi="Times New Roman" w:cs="Times New Roman"/>
          <w:sz w:val="24"/>
          <w:szCs w:val="24"/>
        </w:rPr>
        <w:t>главе администрации</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при получении от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2D24AA">
      <w:pPr>
        <w:pStyle w:val="ConsPlusNormal"/>
        <w:ind w:firstLine="540"/>
        <w:jc w:val="both"/>
        <w:rPr>
          <w:rFonts w:ascii="Times New Roman" w:hAnsi="Times New Roman" w:cs="Times New Roman"/>
          <w:sz w:val="24"/>
          <w:szCs w:val="24"/>
        </w:rPr>
      </w:pPr>
      <w:bookmarkStart w:id="12" w:name="P275"/>
      <w:bookmarkEnd w:id="12"/>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Обязательными </w:t>
      </w:r>
      <w:r w:rsidRPr="002D24AA">
        <w:rPr>
          <w:rFonts w:ascii="Times New Roman" w:hAnsi="Times New Roman" w:cs="Times New Roman"/>
          <w:sz w:val="24"/>
          <w:szCs w:val="24"/>
        </w:rPr>
        <w:lastRenderedPageBreak/>
        <w:t>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A658F9">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2D24AA" w:rsidRPr="002D24AA">
        <w:rPr>
          <w:rFonts w:ascii="Times New Roman" w:hAnsi="Times New Roman" w:cs="Times New Roman"/>
          <w:sz w:val="24"/>
          <w:szCs w:val="24"/>
        </w:rPr>
        <w:t>.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sidR="007F14C0">
        <w:rPr>
          <w:rFonts w:ascii="Times New Roman" w:hAnsi="Times New Roman" w:cs="Times New Roman"/>
          <w:sz w:val="24"/>
          <w:szCs w:val="24"/>
        </w:rPr>
        <w:t>Купинского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07199" w:rsidRDefault="002D24AA" w:rsidP="00A4636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sidR="007F14C0" w:rsidRPr="007F14C0">
        <w:rPr>
          <w:rFonts w:ascii="Times New Roman" w:hAnsi="Times New Roman" w:cs="Times New Roman"/>
          <w:sz w:val="24"/>
          <w:szCs w:val="24"/>
        </w:rPr>
        <w:t>периодическом печатном издании администрации Купинского района  «Информационный бюллетень»</w:t>
      </w:r>
      <w:r w:rsidR="007F14C0" w:rsidRPr="008936CC">
        <w:rPr>
          <w:rFonts w:ascii="Times New Roman" w:hAnsi="Times New Roman"/>
          <w:sz w:val="28"/>
          <w:szCs w:val="28"/>
        </w:rPr>
        <w:t xml:space="preserve"> </w:t>
      </w:r>
      <w:r w:rsidR="00875B57">
        <w:rPr>
          <w:rFonts w:ascii="Times New Roman" w:hAnsi="Times New Roman" w:cs="Times New Roman"/>
          <w:sz w:val="24"/>
          <w:szCs w:val="24"/>
        </w:rPr>
        <w:t xml:space="preserve">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F14C0">
        <w:rPr>
          <w:rFonts w:ascii="Times New Roman" w:hAnsi="Times New Roman" w:cs="Times New Roman"/>
          <w:sz w:val="24"/>
          <w:szCs w:val="24"/>
        </w:rPr>
        <w:t xml:space="preserve">Купинского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jc w:val="center"/>
        <w:outlineLvl w:val="1"/>
        <w:rPr>
          <w:rFonts w:ascii="Times New Roman" w:hAnsi="Times New Roman"/>
          <w:sz w:val="24"/>
          <w:szCs w:val="24"/>
        </w:rPr>
      </w:pPr>
      <w:r>
        <w:rPr>
          <w:rFonts w:ascii="Times New Roman" w:hAnsi="Times New Roman"/>
          <w:sz w:val="24"/>
          <w:szCs w:val="24"/>
        </w:rPr>
        <w:t>Глава 8. ГРАДОСТРОИТЕЛЬНОЕ ЗОНИРОВАНИЕ</w:t>
      </w:r>
    </w:p>
    <w:p w:rsidR="00244A16" w:rsidRDefault="00244A16" w:rsidP="00244A1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ТЕРРИТОРИИ</w:t>
      </w:r>
      <w:r w:rsidR="00D51C3C">
        <w:rPr>
          <w:rFonts w:ascii="Times New Roman" w:hAnsi="Times New Roman"/>
          <w:sz w:val="24"/>
          <w:szCs w:val="24"/>
        </w:rPr>
        <w:t xml:space="preserve"> </w:t>
      </w:r>
      <w:r w:rsidR="00B3329F">
        <w:rPr>
          <w:rFonts w:ascii="Times New Roman" w:hAnsi="Times New Roman"/>
          <w:sz w:val="24"/>
          <w:szCs w:val="24"/>
        </w:rPr>
        <w:t xml:space="preserve">СТЕКЛЯНСКОГО </w:t>
      </w:r>
      <w:r>
        <w:rPr>
          <w:rFonts w:ascii="Times New Roman" w:hAnsi="Times New Roman"/>
          <w:sz w:val="24"/>
          <w:szCs w:val="24"/>
        </w:rPr>
        <w:t xml:space="preserve">СЕЛЬСОВЕТА </w:t>
      </w:r>
      <w:r w:rsidR="007F14C0">
        <w:rPr>
          <w:rFonts w:ascii="Times New Roman" w:hAnsi="Times New Roman"/>
          <w:sz w:val="24"/>
          <w:szCs w:val="24"/>
        </w:rPr>
        <w:t xml:space="preserve">КУПИНСКОГО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outlineLvl w:val="2"/>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18</w:t>
      </w:r>
      <w:r>
        <w:rPr>
          <w:rFonts w:ascii="Times New Roman" w:hAnsi="Times New Roman"/>
          <w:sz w:val="24"/>
          <w:szCs w:val="24"/>
        </w:rPr>
        <w:t>. Виды, состав и обозначение территориальных зон, установленных на карте градостроительного зонирования территории</w:t>
      </w:r>
      <w:r w:rsidR="00D51C3C" w:rsidRPr="00D51C3C">
        <w:rPr>
          <w:rFonts w:ascii="Times New Roman" w:hAnsi="Times New Roman"/>
          <w:sz w:val="24"/>
          <w:szCs w:val="24"/>
        </w:rPr>
        <w:t xml:space="preserve"> </w:t>
      </w:r>
      <w:r w:rsidR="00B3329F">
        <w:rPr>
          <w:rFonts w:ascii="Times New Roman" w:hAnsi="Times New Roman"/>
          <w:sz w:val="24"/>
          <w:szCs w:val="24"/>
        </w:rPr>
        <w:t xml:space="preserve">Стеклянского </w:t>
      </w:r>
      <w:r>
        <w:rPr>
          <w:rFonts w:ascii="Times New Roman" w:hAnsi="Times New Roman"/>
          <w:sz w:val="24"/>
          <w:szCs w:val="24"/>
        </w:rPr>
        <w:t xml:space="preserve">сельсовета </w:t>
      </w:r>
      <w:r w:rsidR="007F14C0">
        <w:rPr>
          <w:rFonts w:ascii="Times New Roman" w:hAnsi="Times New Roman"/>
          <w:sz w:val="24"/>
          <w:szCs w:val="24"/>
        </w:rPr>
        <w:t xml:space="preserve">Купинского </w:t>
      </w:r>
      <w:r>
        <w:rPr>
          <w:rFonts w:ascii="Times New Roman" w:hAnsi="Times New Roman"/>
          <w:sz w:val="24"/>
          <w:szCs w:val="24"/>
        </w:rPr>
        <w:t>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На карте градостроительного зонирования территории </w:t>
      </w:r>
      <w:r w:rsidR="00B3329F">
        <w:rPr>
          <w:rFonts w:ascii="Times New Roman" w:hAnsi="Times New Roman"/>
          <w:sz w:val="24"/>
          <w:szCs w:val="24"/>
        </w:rPr>
        <w:t xml:space="preserve">Стеклянского </w:t>
      </w:r>
      <w:r w:rsidRPr="00244A16">
        <w:rPr>
          <w:rFonts w:ascii="Times New Roman" w:hAnsi="Times New Roman"/>
          <w:sz w:val="24"/>
          <w:szCs w:val="24"/>
        </w:rPr>
        <w:t xml:space="preserve">сельсовета </w:t>
      </w:r>
      <w:r w:rsidR="007F14C0">
        <w:rPr>
          <w:rFonts w:ascii="Times New Roman" w:hAnsi="Times New Roman"/>
          <w:sz w:val="24"/>
          <w:szCs w:val="24"/>
        </w:rPr>
        <w:t>Купинского</w:t>
      </w:r>
      <w:r w:rsidRPr="00244A16">
        <w:rPr>
          <w:rFonts w:ascii="Times New Roman" w:hAnsi="Times New Roman"/>
          <w:sz w:val="24"/>
          <w:szCs w:val="24"/>
        </w:rPr>
        <w:t xml:space="preserve"> района Новосибирской области</w:t>
      </w:r>
      <w:r>
        <w:rPr>
          <w:rFonts w:ascii="Times New Roman" w:hAnsi="Times New Roman"/>
          <w:sz w:val="24"/>
          <w:szCs w:val="24"/>
        </w:rPr>
        <w:t xml:space="preserve"> установлены следующие виды территориальных зон (в скобках приводится их кодовое обозначение):</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w:t>
      </w:r>
      <w:r w:rsidR="00D175A5">
        <w:rPr>
          <w:rFonts w:ascii="Times New Roman" w:hAnsi="Times New Roman"/>
          <w:sz w:val="24"/>
          <w:szCs w:val="24"/>
        </w:rPr>
        <w:t>) жилые зоны (Ж):</w:t>
      </w:r>
    </w:p>
    <w:p w:rsidR="00D175A5" w:rsidRDefault="00FA07AC"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индивидуальной усадебной жилой застройки</w:t>
      </w:r>
      <w:r w:rsidR="00D175A5">
        <w:rPr>
          <w:rFonts w:ascii="Times New Roman" w:hAnsi="Times New Roman"/>
          <w:sz w:val="24"/>
          <w:szCs w:val="24"/>
        </w:rPr>
        <w:t xml:space="preserve"> (Ж-1);</w:t>
      </w:r>
    </w:p>
    <w:p w:rsid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w:t>
      </w:r>
      <w:r w:rsidRPr="00B760BA">
        <w:rPr>
          <w:rFonts w:ascii="Times New Roman" w:hAnsi="Times New Roman"/>
          <w:sz w:val="24"/>
          <w:szCs w:val="24"/>
        </w:rPr>
        <w:t xml:space="preserve">она </w:t>
      </w:r>
      <w:r w:rsidR="00D51C3C">
        <w:rPr>
          <w:rFonts w:ascii="Times New Roman" w:hAnsi="Times New Roman"/>
          <w:sz w:val="24"/>
          <w:szCs w:val="24"/>
        </w:rPr>
        <w:t>смешанной</w:t>
      </w:r>
      <w:r w:rsidRPr="00B760BA">
        <w:rPr>
          <w:rFonts w:ascii="Times New Roman" w:hAnsi="Times New Roman"/>
          <w:sz w:val="24"/>
          <w:szCs w:val="24"/>
        </w:rPr>
        <w:t xml:space="preserve"> </w:t>
      </w:r>
      <w:r w:rsidR="00D51C3C" w:rsidRPr="00D51C3C">
        <w:rPr>
          <w:rFonts w:ascii="Times New Roman" w:hAnsi="Times New Roman"/>
          <w:sz w:val="24"/>
          <w:szCs w:val="24"/>
        </w:rPr>
        <w:t>застройки индивидуальных и блокированных домов с участками</w:t>
      </w:r>
      <w:r w:rsidRPr="00D51C3C">
        <w:rPr>
          <w:rFonts w:ascii="Times New Roman" w:hAnsi="Times New Roman"/>
          <w:sz w:val="24"/>
          <w:szCs w:val="24"/>
        </w:rPr>
        <w:t xml:space="preserve"> </w:t>
      </w:r>
      <w:r w:rsidR="00B3329F">
        <w:rPr>
          <w:rFonts w:ascii="Times New Roman" w:hAnsi="Times New Roman"/>
          <w:sz w:val="24"/>
          <w:szCs w:val="24"/>
        </w:rPr>
        <w:t>(Ж-2</w:t>
      </w:r>
      <w:r>
        <w:rPr>
          <w:rFonts w:ascii="Times New Roman" w:hAnsi="Times New Roman"/>
          <w:sz w:val="24"/>
          <w:szCs w:val="24"/>
        </w:rPr>
        <w:t>);</w:t>
      </w:r>
    </w:p>
    <w:p w:rsidR="00B3329F" w:rsidRPr="00B3329F" w:rsidRDefault="00B3329F"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w:t>
      </w:r>
      <w:r w:rsidRPr="00B3329F">
        <w:rPr>
          <w:rFonts w:ascii="Times New Roman" w:hAnsi="Times New Roman"/>
          <w:sz w:val="24"/>
          <w:szCs w:val="24"/>
        </w:rPr>
        <w:t>она блокированной жилой застройки с приусадебными участками</w:t>
      </w:r>
      <w:r>
        <w:rPr>
          <w:rFonts w:ascii="Times New Roman" w:hAnsi="Times New Roman"/>
          <w:sz w:val="24"/>
          <w:szCs w:val="24"/>
        </w:rPr>
        <w:t xml:space="preserve"> (Ж-3);</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общественно-деловые и коммерческие зоны (О):</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деловой, общественной и коммерческой активности центра сельского поселения (О-1);</w:t>
      </w:r>
    </w:p>
    <w:p w:rsidR="00B760BA" w:rsidRDefault="00B760BA" w:rsidP="00B760BA">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160A49">
        <w:rPr>
          <w:rFonts w:ascii="Times New Roman" w:hAnsi="Times New Roman"/>
          <w:bCs/>
          <w:sz w:val="24"/>
          <w:szCs w:val="24"/>
        </w:rPr>
        <w:t>она обслуживания и деловой активности местного значения</w:t>
      </w:r>
      <w:r>
        <w:rPr>
          <w:rFonts w:ascii="Times New Roman" w:hAnsi="Times New Roman"/>
          <w:bCs/>
          <w:sz w:val="24"/>
          <w:szCs w:val="24"/>
        </w:rPr>
        <w:t xml:space="preserve"> (О-2);</w:t>
      </w:r>
    </w:p>
    <w:p w:rsidR="00B760BA" w:rsidRPr="00160A49"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160A49">
        <w:rPr>
          <w:rFonts w:ascii="Times New Roman" w:hAnsi="Times New Roman"/>
          <w:bCs/>
          <w:sz w:val="24"/>
          <w:szCs w:val="24"/>
        </w:rPr>
        <w:t>она деловой и коммерческой активности, мелкого производства</w:t>
      </w:r>
      <w:r>
        <w:rPr>
          <w:rFonts w:ascii="Times New Roman" w:hAnsi="Times New Roman"/>
          <w:bCs/>
          <w:sz w:val="24"/>
          <w:szCs w:val="24"/>
        </w:rPr>
        <w:t xml:space="preserve"> (О-3);</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w:t>
      </w:r>
      <w:r w:rsidR="00C6482E">
        <w:rPr>
          <w:rFonts w:ascii="Times New Roman" w:hAnsi="Times New Roman"/>
          <w:sz w:val="24"/>
          <w:szCs w:val="24"/>
        </w:rPr>
        <w:t xml:space="preserve">) специальные обслуживающие зоны для объектов с большими земельными участками </w:t>
      </w:r>
      <w:r w:rsidR="00D175A5">
        <w:rPr>
          <w:rFonts w:ascii="Times New Roman" w:hAnsi="Times New Roman"/>
          <w:sz w:val="24"/>
          <w:szCs w:val="24"/>
        </w:rPr>
        <w:t>(С</w:t>
      </w:r>
      <w:r w:rsidR="00C6482E">
        <w:rPr>
          <w:rFonts w:ascii="Times New Roman" w:hAnsi="Times New Roman"/>
          <w:sz w:val="24"/>
          <w:szCs w:val="24"/>
        </w:rPr>
        <w:t>О</w:t>
      </w:r>
      <w:r w:rsidR="00D175A5">
        <w:rPr>
          <w:rFonts w:ascii="Times New Roman" w:hAnsi="Times New Roman"/>
          <w:sz w:val="24"/>
          <w:szCs w:val="24"/>
        </w:rPr>
        <w:t>):</w:t>
      </w:r>
    </w:p>
    <w:p w:rsidR="00B3329F" w:rsidRPr="00B3329F" w:rsidRDefault="00B3329F"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B3329F">
        <w:rPr>
          <w:rFonts w:ascii="Times New Roman" w:hAnsi="Times New Roman"/>
          <w:bCs/>
          <w:sz w:val="24"/>
          <w:szCs w:val="24"/>
        </w:rPr>
        <w:t>она спортивных и спортивно-зрелищных сооружений</w:t>
      </w:r>
      <w:r>
        <w:rPr>
          <w:rFonts w:ascii="Times New Roman" w:hAnsi="Times New Roman"/>
          <w:bCs/>
          <w:sz w:val="24"/>
          <w:szCs w:val="24"/>
        </w:rPr>
        <w:t xml:space="preserve"> (СО-1);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CA2A47">
        <w:rPr>
          <w:rFonts w:ascii="Times New Roman" w:hAnsi="Times New Roman"/>
          <w:sz w:val="24"/>
          <w:szCs w:val="24"/>
        </w:rPr>
        <w:t>детских дошкольных образовательных учреждений</w:t>
      </w:r>
      <w:r>
        <w:rPr>
          <w:rFonts w:ascii="Times New Roman" w:hAnsi="Times New Roman"/>
          <w:sz w:val="24"/>
          <w:szCs w:val="24"/>
        </w:rPr>
        <w:t xml:space="preserve"> (С</w:t>
      </w:r>
      <w:r w:rsidR="00CA2A47">
        <w:rPr>
          <w:rFonts w:ascii="Times New Roman" w:hAnsi="Times New Roman"/>
          <w:sz w:val="24"/>
          <w:szCs w:val="24"/>
        </w:rPr>
        <w:t>О</w:t>
      </w:r>
      <w:r w:rsidR="00B3329F">
        <w:rPr>
          <w:rFonts w:ascii="Times New Roman" w:hAnsi="Times New Roman"/>
          <w:sz w:val="24"/>
          <w:szCs w:val="24"/>
        </w:rPr>
        <w:t>-2</w:t>
      </w:r>
      <w:r>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детских образовательных учреждений (СО-</w:t>
      </w:r>
      <w:r w:rsidR="00B3329F">
        <w:rPr>
          <w:rFonts w:ascii="Times New Roman" w:hAnsi="Times New Roman"/>
          <w:sz w:val="24"/>
          <w:szCs w:val="24"/>
        </w:rPr>
        <w:t>3</w:t>
      </w:r>
      <w:r>
        <w:rPr>
          <w:rFonts w:ascii="Times New Roman" w:hAnsi="Times New Roman"/>
          <w:sz w:val="24"/>
          <w:szCs w:val="24"/>
        </w:rPr>
        <w:t>);</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w:t>
      </w:r>
      <w:r w:rsidR="00D175A5">
        <w:rPr>
          <w:rFonts w:ascii="Times New Roman" w:hAnsi="Times New Roman"/>
          <w:sz w:val="24"/>
          <w:szCs w:val="24"/>
        </w:rPr>
        <w:t>) зоны сельскохозяйственного использования (СХ):</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зона </w:t>
      </w:r>
      <w:r w:rsidR="00527A68">
        <w:rPr>
          <w:rFonts w:ascii="Times New Roman" w:hAnsi="Times New Roman"/>
          <w:sz w:val="24"/>
          <w:szCs w:val="24"/>
        </w:rPr>
        <w:t>сельскохозяйственного использования (сельхозугодия) на землях сельскохозяйственного назначения</w:t>
      </w:r>
      <w:r>
        <w:rPr>
          <w:rFonts w:ascii="Times New Roman" w:hAnsi="Times New Roman"/>
          <w:sz w:val="24"/>
          <w:szCs w:val="24"/>
        </w:rPr>
        <w:t xml:space="preserve"> (СХ-1);</w:t>
      </w:r>
    </w:p>
    <w:p w:rsidR="00D51C3C" w:rsidRPr="00D51C3C" w:rsidRDefault="00D51C3C" w:rsidP="00D51C3C">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B760BA">
        <w:rPr>
          <w:rFonts w:ascii="Times New Roman" w:hAnsi="Times New Roman"/>
          <w:bCs/>
          <w:sz w:val="24"/>
          <w:szCs w:val="24"/>
        </w:rPr>
        <w:t xml:space="preserve">она объектов сельскохозяйственного производства, хранения и переработки с/х продукции до </w:t>
      </w:r>
      <w:r>
        <w:rPr>
          <w:rFonts w:ascii="Times New Roman" w:hAnsi="Times New Roman"/>
          <w:bCs/>
          <w:sz w:val="24"/>
          <w:szCs w:val="24"/>
          <w:lang w:val="en-US"/>
        </w:rPr>
        <w:t>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(СХ-2);</w:t>
      </w:r>
    </w:p>
    <w:p w:rsidR="00B760BA" w:rsidRDefault="00B760BA" w:rsidP="00D175A5">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з</w:t>
      </w:r>
      <w:r w:rsidRPr="00B760BA">
        <w:rPr>
          <w:rFonts w:ascii="Times New Roman" w:hAnsi="Times New Roman"/>
          <w:bCs/>
          <w:sz w:val="24"/>
          <w:szCs w:val="24"/>
        </w:rPr>
        <w:t xml:space="preserve">она объектов сельскохозяйственного производства, хранения и переработки с/х продукции до </w:t>
      </w:r>
      <w:r w:rsidRPr="00B760BA">
        <w:rPr>
          <w:rFonts w:ascii="Times New Roman" w:hAnsi="Times New Roman"/>
          <w:bCs/>
          <w:sz w:val="24"/>
          <w:szCs w:val="24"/>
          <w:lang w:val="en-US"/>
        </w:rPr>
        <w:t>II</w:t>
      </w:r>
      <w:r w:rsidRPr="00B760BA">
        <w:rPr>
          <w:rFonts w:ascii="Times New Roman" w:hAnsi="Times New Roman"/>
          <w:bCs/>
          <w:sz w:val="24"/>
          <w:szCs w:val="24"/>
        </w:rPr>
        <w:t xml:space="preserve"> класса вредности</w:t>
      </w:r>
      <w:r w:rsidR="00D51C3C">
        <w:rPr>
          <w:rFonts w:ascii="Times New Roman" w:hAnsi="Times New Roman"/>
          <w:bCs/>
          <w:sz w:val="24"/>
          <w:szCs w:val="24"/>
        </w:rPr>
        <w:t xml:space="preserve"> (СХ-3</w:t>
      </w:r>
      <w:r>
        <w:rPr>
          <w:rFonts w:ascii="Times New Roman" w:hAnsi="Times New Roman"/>
          <w:bCs/>
          <w:sz w:val="24"/>
          <w:szCs w:val="24"/>
        </w:rPr>
        <w:t>);</w:t>
      </w:r>
    </w:p>
    <w:p w:rsidR="00B760BA" w:rsidRP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B760BA">
        <w:rPr>
          <w:rFonts w:ascii="Times New Roman" w:hAnsi="Times New Roman"/>
          <w:bCs/>
          <w:sz w:val="24"/>
          <w:szCs w:val="24"/>
        </w:rPr>
        <w:t xml:space="preserve">она объектов сельскохозяйственного производства, хранения и переработки с/х продукции до </w:t>
      </w:r>
      <w:r w:rsidR="00B3329F">
        <w:rPr>
          <w:rFonts w:ascii="Times New Roman" w:hAnsi="Times New Roman"/>
          <w:bCs/>
          <w:sz w:val="24"/>
          <w:szCs w:val="24"/>
          <w:lang w:val="en-US"/>
        </w:rPr>
        <w:t>IV</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w:t>
      </w:r>
      <w:r w:rsidR="00D51C3C">
        <w:rPr>
          <w:rFonts w:ascii="Times New Roman" w:hAnsi="Times New Roman"/>
          <w:bCs/>
          <w:sz w:val="24"/>
          <w:szCs w:val="24"/>
        </w:rPr>
        <w:t>4</w:t>
      </w:r>
      <w:r>
        <w:rPr>
          <w:rFonts w:ascii="Times New Roman" w:hAnsi="Times New Roman"/>
          <w:bCs/>
          <w:sz w:val="24"/>
          <w:szCs w:val="24"/>
        </w:rPr>
        <w:t>);</w:t>
      </w:r>
    </w:p>
    <w:p w:rsidR="00FE6BC6" w:rsidRPr="00FE6BC6" w:rsidRDefault="00FE6BC6"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объектов сельскохозяйственного производства, хранения и переработки с/х продукции до </w:t>
      </w:r>
      <w:r>
        <w:rPr>
          <w:rFonts w:ascii="Times New Roman" w:hAnsi="Times New Roman"/>
          <w:sz w:val="24"/>
          <w:szCs w:val="24"/>
          <w:lang w:val="en-US"/>
        </w:rPr>
        <w:t>V</w:t>
      </w:r>
      <w:r w:rsidRPr="00FE6BC6">
        <w:rPr>
          <w:rFonts w:ascii="Times New Roman" w:hAnsi="Times New Roman"/>
          <w:sz w:val="24"/>
          <w:szCs w:val="24"/>
        </w:rPr>
        <w:t xml:space="preserve"> </w:t>
      </w:r>
      <w:r w:rsidR="00B760BA">
        <w:rPr>
          <w:rFonts w:ascii="Times New Roman" w:hAnsi="Times New Roman"/>
          <w:sz w:val="24"/>
          <w:szCs w:val="24"/>
        </w:rPr>
        <w:t>класса вредности (СХ-</w:t>
      </w:r>
      <w:r w:rsidR="00D51C3C">
        <w:rPr>
          <w:rFonts w:ascii="Times New Roman" w:hAnsi="Times New Roman"/>
          <w:sz w:val="24"/>
          <w:szCs w:val="24"/>
        </w:rPr>
        <w:t>5</w:t>
      </w:r>
      <w:r>
        <w:rPr>
          <w:rFonts w:ascii="Times New Roman" w:hAnsi="Times New Roman"/>
          <w:sz w:val="24"/>
          <w:szCs w:val="24"/>
        </w:rPr>
        <w:t>)</w:t>
      </w:r>
      <w:r w:rsidR="00B760BA">
        <w:rPr>
          <w:rFonts w:ascii="Times New Roman" w:hAnsi="Times New Roman"/>
          <w:sz w:val="24"/>
          <w:szCs w:val="24"/>
        </w:rPr>
        <w:t>;</w:t>
      </w:r>
    </w:p>
    <w:p w:rsidR="00D175A5"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w:t>
      </w:r>
      <w:r w:rsidR="00D175A5">
        <w:rPr>
          <w:rFonts w:ascii="Times New Roman" w:hAnsi="Times New Roman"/>
          <w:sz w:val="24"/>
          <w:szCs w:val="24"/>
        </w:rPr>
        <w:t xml:space="preserve">) зоны </w:t>
      </w:r>
      <w:r w:rsidR="00BB1840">
        <w:rPr>
          <w:rFonts w:ascii="Times New Roman" w:hAnsi="Times New Roman"/>
          <w:sz w:val="24"/>
          <w:szCs w:val="24"/>
        </w:rPr>
        <w:t>специального назначения (СН-1)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кладбищ</w:t>
      </w:r>
      <w:r>
        <w:rPr>
          <w:rFonts w:ascii="Times New Roman" w:hAnsi="Times New Roman"/>
          <w:sz w:val="24"/>
          <w:szCs w:val="24"/>
        </w:rPr>
        <w:t xml:space="preserve"> (</w:t>
      </w:r>
      <w:r w:rsidR="00BB1840">
        <w:rPr>
          <w:rFonts w:ascii="Times New Roman" w:hAnsi="Times New Roman"/>
          <w:sz w:val="24"/>
          <w:szCs w:val="24"/>
        </w:rPr>
        <w:t>СН-1</w:t>
      </w:r>
      <w:r>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зона </w:t>
      </w:r>
      <w:r w:rsidR="00BB1840">
        <w:rPr>
          <w:rFonts w:ascii="Times New Roman" w:hAnsi="Times New Roman"/>
          <w:sz w:val="24"/>
          <w:szCs w:val="24"/>
        </w:rPr>
        <w:t>источников водоснабжения (СН-2)</w:t>
      </w:r>
      <w:r w:rsidR="004F08D5">
        <w:rPr>
          <w:rFonts w:ascii="Times New Roman" w:hAnsi="Times New Roman"/>
          <w:sz w:val="24"/>
          <w:szCs w:val="24"/>
        </w:rPr>
        <w:t>;</w:t>
      </w:r>
    </w:p>
    <w:p w:rsidR="004F08D5" w:rsidRDefault="004F08D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понизительной подстанции (СН-3);</w:t>
      </w:r>
    </w:p>
    <w:p w:rsidR="00B760BA" w:rsidRPr="00B760BA" w:rsidRDefault="00B760BA"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bCs/>
          <w:sz w:val="24"/>
          <w:szCs w:val="24"/>
        </w:rPr>
        <w:t>з</w:t>
      </w:r>
      <w:r w:rsidRPr="00B760BA">
        <w:rPr>
          <w:rFonts w:ascii="Times New Roman" w:hAnsi="Times New Roman"/>
          <w:bCs/>
          <w:sz w:val="24"/>
          <w:szCs w:val="24"/>
        </w:rPr>
        <w:t>она объектов захоронения биологических отходов</w:t>
      </w:r>
      <w:r>
        <w:rPr>
          <w:rFonts w:ascii="Times New Roman" w:hAnsi="Times New Roman"/>
          <w:bCs/>
          <w:sz w:val="24"/>
          <w:szCs w:val="24"/>
        </w:rPr>
        <w:t xml:space="preserve"> </w:t>
      </w:r>
      <w:r>
        <w:rPr>
          <w:rFonts w:ascii="Times New Roman" w:hAnsi="Times New Roman"/>
          <w:sz w:val="24"/>
          <w:szCs w:val="24"/>
        </w:rPr>
        <w:t>(СН-4);</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природно-рекреационные зоны (Р):</w:t>
      </w:r>
    </w:p>
    <w:p w:rsidR="00403C6F" w:rsidRDefault="00403C6F" w:rsidP="00403C6F">
      <w:pPr>
        <w:autoSpaceDE w:val="0"/>
        <w:autoSpaceDN w:val="0"/>
        <w:adjustRightInd w:val="0"/>
        <w:spacing w:after="0" w:line="240" w:lineRule="auto"/>
        <w:ind w:firstLine="540"/>
        <w:jc w:val="both"/>
        <w:rPr>
          <w:rFonts w:ascii="Times New Roman" w:hAnsi="Times New Roman"/>
          <w:snapToGrid w:val="0"/>
          <w:sz w:val="24"/>
          <w:szCs w:val="24"/>
        </w:rPr>
      </w:pPr>
      <w:r>
        <w:rPr>
          <w:rFonts w:ascii="Times New Roman" w:hAnsi="Times New Roman"/>
          <w:snapToGrid w:val="0"/>
          <w:sz w:val="24"/>
          <w:szCs w:val="24"/>
        </w:rPr>
        <w:t>з</w:t>
      </w:r>
      <w:r w:rsidRPr="00E07A5A">
        <w:rPr>
          <w:rFonts w:ascii="Times New Roman" w:hAnsi="Times New Roman"/>
          <w:snapToGrid w:val="0"/>
          <w:sz w:val="24"/>
          <w:szCs w:val="24"/>
        </w:rPr>
        <w:t>она рекреационных объектов (з</w:t>
      </w:r>
      <w:r>
        <w:rPr>
          <w:rFonts w:ascii="Times New Roman" w:hAnsi="Times New Roman"/>
          <w:snapToGrid w:val="0"/>
          <w:sz w:val="24"/>
          <w:szCs w:val="24"/>
        </w:rPr>
        <w:t>е</w:t>
      </w:r>
      <w:r w:rsidRPr="00E07A5A">
        <w:rPr>
          <w:rFonts w:ascii="Times New Roman" w:hAnsi="Times New Roman"/>
          <w:snapToGrid w:val="0"/>
          <w:sz w:val="24"/>
          <w:szCs w:val="24"/>
        </w:rPr>
        <w:t>леные насаждения общего пользования в границ</w:t>
      </w:r>
      <w:r>
        <w:rPr>
          <w:rFonts w:ascii="Times New Roman" w:hAnsi="Times New Roman"/>
          <w:snapToGrid w:val="0"/>
          <w:sz w:val="24"/>
          <w:szCs w:val="24"/>
        </w:rPr>
        <w:t>ах</w:t>
      </w:r>
      <w:r w:rsidRPr="00E07A5A">
        <w:rPr>
          <w:rFonts w:ascii="Times New Roman" w:hAnsi="Times New Roman"/>
          <w:snapToGrid w:val="0"/>
          <w:sz w:val="24"/>
          <w:szCs w:val="24"/>
        </w:rPr>
        <w:t xml:space="preserve"> населенного пункта)</w:t>
      </w:r>
      <w:r>
        <w:rPr>
          <w:rFonts w:ascii="Times New Roman" w:hAnsi="Times New Roman"/>
          <w:snapToGrid w:val="0"/>
          <w:sz w:val="24"/>
          <w:szCs w:val="24"/>
        </w:rPr>
        <w:t xml:space="preserve"> (Р-1);</w:t>
      </w:r>
    </w:p>
    <w:p w:rsidR="00403C6F" w:rsidRPr="00E07A5A"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napToGrid w:val="0"/>
          <w:sz w:val="24"/>
          <w:szCs w:val="24"/>
        </w:rPr>
        <w:t>з</w:t>
      </w:r>
      <w:r w:rsidRPr="00E07A5A">
        <w:rPr>
          <w:rFonts w:ascii="Times New Roman" w:hAnsi="Times New Roman"/>
          <w:snapToGrid w:val="0"/>
          <w:sz w:val="24"/>
          <w:szCs w:val="24"/>
        </w:rPr>
        <w:t>она рекреационных объектов (з</w:t>
      </w:r>
      <w:r>
        <w:rPr>
          <w:rFonts w:ascii="Times New Roman" w:hAnsi="Times New Roman"/>
          <w:snapToGrid w:val="0"/>
          <w:sz w:val="24"/>
          <w:szCs w:val="24"/>
        </w:rPr>
        <w:t>е</w:t>
      </w:r>
      <w:r w:rsidRPr="00E07A5A">
        <w:rPr>
          <w:rFonts w:ascii="Times New Roman" w:hAnsi="Times New Roman"/>
          <w:snapToGrid w:val="0"/>
          <w:sz w:val="24"/>
          <w:szCs w:val="24"/>
        </w:rPr>
        <w:t>леные насаждения общего пользования вне границ населенного пункта)</w:t>
      </w:r>
      <w:r>
        <w:rPr>
          <w:rFonts w:ascii="Times New Roman" w:hAnsi="Times New Roman"/>
          <w:snapToGrid w:val="0"/>
          <w:sz w:val="24"/>
          <w:szCs w:val="24"/>
        </w:rPr>
        <w:t xml:space="preserve"> (Р-2);</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экологического и природного ландшафта вне границ лесного фонда (Р-3);</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зона экологического и природного ландшафта в границах лесного фонда  (Р-4).</w:t>
      </w:r>
    </w:p>
    <w:p w:rsidR="00B760BA" w:rsidRPr="00B760BA" w:rsidRDefault="00B760BA"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Статья </w:t>
      </w:r>
      <w:r w:rsidR="00A658F9">
        <w:rPr>
          <w:rFonts w:ascii="Times New Roman" w:hAnsi="Times New Roman"/>
          <w:sz w:val="24"/>
          <w:szCs w:val="24"/>
        </w:rPr>
        <w:t>19</w:t>
      </w:r>
      <w:r w:rsidRPr="00244A16">
        <w:rPr>
          <w:rFonts w:ascii="Times New Roman" w:hAnsi="Times New Roman"/>
          <w:sz w:val="24"/>
          <w:szCs w:val="24"/>
        </w:rPr>
        <w:t>.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403C6F">
        <w:rPr>
          <w:rFonts w:ascii="Times New Roman" w:hAnsi="Times New Roman"/>
          <w:sz w:val="24"/>
          <w:szCs w:val="24"/>
        </w:rPr>
        <w:t xml:space="preserve">Стеклянского </w:t>
      </w:r>
      <w:r>
        <w:rPr>
          <w:rFonts w:ascii="Times New Roman" w:hAnsi="Times New Roman"/>
          <w:sz w:val="24"/>
          <w:szCs w:val="24"/>
        </w:rPr>
        <w:t xml:space="preserve">сельсовета </w:t>
      </w:r>
      <w:r w:rsidR="007F14C0">
        <w:rPr>
          <w:rFonts w:ascii="Times New Roman" w:hAnsi="Times New Roman"/>
          <w:sz w:val="24"/>
          <w:szCs w:val="24"/>
        </w:rPr>
        <w:t>Купинского</w:t>
      </w:r>
      <w:r>
        <w:rPr>
          <w:rFonts w:ascii="Times New Roman" w:hAnsi="Times New Roman"/>
          <w:sz w:val="24"/>
          <w:szCs w:val="24"/>
        </w:rPr>
        <w:t xml:space="preserve"> района Новосибирской области</w:t>
      </w:r>
      <w:r w:rsidRPr="00244A16">
        <w:rPr>
          <w:rFonts w:ascii="Times New Roman" w:hAnsi="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A658F9" w:rsidP="00244A16">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Статья 20</w:t>
      </w:r>
      <w:r w:rsidR="00244A16" w:rsidRPr="00244A16">
        <w:rPr>
          <w:rFonts w:ascii="Times New Roman" w:hAnsi="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403C6F">
        <w:rPr>
          <w:rFonts w:ascii="Times New Roman" w:hAnsi="Times New Roman"/>
          <w:sz w:val="24"/>
          <w:szCs w:val="24"/>
        </w:rPr>
        <w:t xml:space="preserve">Стеклянского </w:t>
      </w:r>
      <w:r w:rsidR="00BE4CB4">
        <w:rPr>
          <w:rFonts w:ascii="Times New Roman" w:hAnsi="Times New Roman"/>
          <w:sz w:val="24"/>
          <w:szCs w:val="24"/>
        </w:rPr>
        <w:t xml:space="preserve">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Виды разрешенного использования земельных участков применительно к каждой территориальной зоне</w:t>
      </w:r>
      <w:r w:rsidR="00403C6F" w:rsidRPr="00403C6F">
        <w:rPr>
          <w:rFonts w:ascii="Times New Roman" w:hAnsi="Times New Roman"/>
          <w:sz w:val="24"/>
          <w:szCs w:val="24"/>
        </w:rPr>
        <w:t xml:space="preserve"> </w:t>
      </w:r>
      <w:r w:rsidR="00403C6F">
        <w:rPr>
          <w:rFonts w:ascii="Times New Roman" w:hAnsi="Times New Roman"/>
          <w:sz w:val="24"/>
          <w:szCs w:val="24"/>
        </w:rPr>
        <w:t>Стеклянского</w:t>
      </w:r>
      <w:r w:rsidR="00DA2E47" w:rsidRPr="00DA2E47">
        <w:rPr>
          <w:rFonts w:ascii="Times New Roman" w:hAnsi="Times New Roman"/>
          <w:sz w:val="24"/>
          <w:szCs w:val="24"/>
        </w:rPr>
        <w:t xml:space="preserve"> </w:t>
      </w:r>
      <w:r w:rsidR="00D175A5">
        <w:rPr>
          <w:rFonts w:ascii="Times New Roman" w:hAnsi="Times New Roman"/>
          <w:sz w:val="24"/>
          <w:szCs w:val="24"/>
        </w:rPr>
        <w:t xml:space="preserve">сельсовета </w:t>
      </w:r>
      <w:r w:rsidR="007F14C0">
        <w:rPr>
          <w:rFonts w:ascii="Times New Roman" w:hAnsi="Times New Roman"/>
          <w:sz w:val="24"/>
          <w:szCs w:val="24"/>
        </w:rPr>
        <w:t>Купинского</w:t>
      </w:r>
      <w:r w:rsidR="00D175A5">
        <w:rPr>
          <w:rFonts w:ascii="Times New Roman" w:hAnsi="Times New Roman"/>
          <w:sz w:val="24"/>
          <w:szCs w:val="24"/>
        </w:rPr>
        <w:t xml:space="preserve"> района Новосибирской области</w:t>
      </w:r>
      <w:r w:rsidR="00D175A5" w:rsidRPr="00244A16">
        <w:rPr>
          <w:rFonts w:ascii="Times New Roman" w:hAnsi="Times New Roman"/>
          <w:sz w:val="24"/>
          <w:szCs w:val="24"/>
        </w:rPr>
        <w:t xml:space="preserve"> </w:t>
      </w:r>
      <w:r w:rsidRPr="00244A16">
        <w:rPr>
          <w:rFonts w:ascii="Times New Roman" w:hAnsi="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lastRenderedPageBreak/>
        <w:t xml:space="preserve">Статья </w:t>
      </w:r>
      <w:r w:rsidR="00A658F9">
        <w:rPr>
          <w:rFonts w:ascii="Times New Roman" w:hAnsi="Times New Roman"/>
          <w:sz w:val="24"/>
          <w:szCs w:val="24"/>
        </w:rPr>
        <w:t>21</w:t>
      </w:r>
      <w:r w:rsidRPr="00244A16">
        <w:rPr>
          <w:rFonts w:ascii="Times New Roman" w:hAnsi="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403C6F">
        <w:rPr>
          <w:rFonts w:ascii="Times New Roman" w:hAnsi="Times New Roman"/>
          <w:sz w:val="24"/>
          <w:szCs w:val="24"/>
        </w:rPr>
        <w:t xml:space="preserve">Стеклянского </w:t>
      </w:r>
      <w:r w:rsidR="00D175A5">
        <w:rPr>
          <w:rFonts w:ascii="Times New Roman" w:hAnsi="Times New Roman"/>
          <w:sz w:val="24"/>
          <w:szCs w:val="24"/>
        </w:rPr>
        <w:t xml:space="preserve">сельсовета </w:t>
      </w:r>
      <w:r w:rsidR="007F14C0">
        <w:rPr>
          <w:rFonts w:ascii="Times New Roman" w:hAnsi="Times New Roman"/>
          <w:sz w:val="24"/>
          <w:szCs w:val="24"/>
        </w:rPr>
        <w:t>Купинского</w:t>
      </w:r>
      <w:r w:rsidR="00D175A5">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Статья 2</w:t>
      </w:r>
      <w:r w:rsidR="00A658F9">
        <w:rPr>
          <w:rFonts w:ascii="Times New Roman" w:hAnsi="Times New Roman"/>
          <w:sz w:val="24"/>
          <w:szCs w:val="24"/>
        </w:rPr>
        <w:t>2</w:t>
      </w:r>
      <w:r w:rsidRPr="00244A16">
        <w:rPr>
          <w:rFonts w:ascii="Times New Roman" w:hAnsi="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sz w:val="24"/>
          <w:szCs w:val="24"/>
        </w:rPr>
      </w:pPr>
      <w:r w:rsidRPr="00244A16">
        <w:rPr>
          <w:rFonts w:ascii="Times New Roman" w:hAnsi="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595170">
        <w:rPr>
          <w:rFonts w:ascii="Times New Roman" w:hAnsi="Times New Roman"/>
          <w:sz w:val="24"/>
          <w:szCs w:val="24"/>
        </w:rPr>
        <w:t xml:space="preserve"> </w:t>
      </w:r>
      <w:r w:rsidR="00403C6F">
        <w:rPr>
          <w:rFonts w:ascii="Times New Roman" w:hAnsi="Times New Roman"/>
          <w:sz w:val="24"/>
          <w:szCs w:val="24"/>
        </w:rPr>
        <w:t xml:space="preserve">Стеклянского </w:t>
      </w:r>
      <w:r w:rsidR="00BE4CB4">
        <w:rPr>
          <w:rFonts w:ascii="Times New Roman" w:hAnsi="Times New Roman"/>
          <w:sz w:val="24"/>
          <w:szCs w:val="24"/>
        </w:rPr>
        <w:t xml:space="preserve">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r w:rsidRPr="00244A16">
        <w:rPr>
          <w:rFonts w:ascii="Times New Roman" w:hAnsi="Times New Roman"/>
          <w:sz w:val="24"/>
          <w:szCs w:val="24"/>
        </w:rPr>
        <w:t>, устанавливаются в соответствии с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sz w:val="24"/>
          <w:szCs w:val="24"/>
        </w:rPr>
      </w:pPr>
      <w:r>
        <w:rPr>
          <w:rFonts w:ascii="Times New Roman" w:hAnsi="Times New Roman"/>
          <w:sz w:val="24"/>
          <w:szCs w:val="24"/>
        </w:rPr>
        <w:t>Глава 9. ГРАДОСТРОИТЕЛЬНЫЕ РЕГЛАМЕНТЫ</w:t>
      </w:r>
    </w:p>
    <w:p w:rsidR="00D175A5" w:rsidRDefault="00D175A5" w:rsidP="00D175A5">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ТЕРРИТОРИАЛЬНЫХ ЗОН</w:t>
      </w:r>
      <w:r w:rsidR="007F14C0">
        <w:rPr>
          <w:rFonts w:ascii="Times New Roman" w:hAnsi="Times New Roman"/>
          <w:sz w:val="24"/>
          <w:szCs w:val="24"/>
        </w:rPr>
        <w:t xml:space="preserve"> </w:t>
      </w:r>
      <w:r w:rsidR="00403C6F">
        <w:rPr>
          <w:rFonts w:ascii="Times New Roman" w:hAnsi="Times New Roman"/>
          <w:sz w:val="24"/>
          <w:szCs w:val="24"/>
        </w:rPr>
        <w:t>СТЕКЛЯНСКОГО</w:t>
      </w:r>
      <w:r>
        <w:rPr>
          <w:rFonts w:ascii="Times New Roman" w:hAnsi="Times New Roman"/>
          <w:sz w:val="24"/>
          <w:szCs w:val="24"/>
        </w:rPr>
        <w:t xml:space="preserve"> СЕЛЬСОВЕТА </w:t>
      </w:r>
      <w:r w:rsidR="007F14C0">
        <w:rPr>
          <w:rFonts w:ascii="Times New Roman" w:hAnsi="Times New Roman"/>
          <w:sz w:val="24"/>
          <w:szCs w:val="24"/>
        </w:rPr>
        <w:t>КУПИНСКОГО</w:t>
      </w:r>
      <w:r w:rsidR="00BE4CB4">
        <w:rPr>
          <w:rFonts w:ascii="Times New Roman" w:hAnsi="Times New Roman"/>
          <w:sz w:val="24"/>
          <w:szCs w:val="24"/>
        </w:rPr>
        <w:t xml:space="preserve"> РАЙОНА НОВОСИБИРСКОЙ ОБЛАСТИ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A658F9">
        <w:rPr>
          <w:rFonts w:ascii="Times New Roman" w:hAnsi="Times New Roman"/>
          <w:sz w:val="24"/>
          <w:szCs w:val="24"/>
        </w:rPr>
        <w:t>23</w:t>
      </w:r>
      <w:r>
        <w:rPr>
          <w:rFonts w:ascii="Times New Roman" w:hAnsi="Times New Roman"/>
          <w:sz w:val="24"/>
          <w:szCs w:val="24"/>
        </w:rPr>
        <w:t>. Зона индивидуальной усадебной жилой застройки (Ж-1)</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Для индивидуального жилищного строительства</w:t>
            </w:r>
            <w:r w:rsidRPr="005A7049">
              <w:rPr>
                <w:rFonts w:ascii="Times New Roman" w:hAnsi="Times New Roman"/>
                <w:sz w:val="24"/>
                <w:szCs w:val="24"/>
              </w:rPr>
              <w:t xml:space="preserve"> </w:t>
            </w:r>
            <w:hyperlink r:id="rId15"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183268" w:rsidRDefault="00990899" w:rsidP="005E5073">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90899" w:rsidRPr="00183268" w:rsidRDefault="00990899" w:rsidP="005E5073">
            <w:pPr>
              <w:pStyle w:val="ConsPlusNormal"/>
              <w:jc w:val="both"/>
              <w:rPr>
                <w:rFonts w:ascii="Times New Roman" w:hAnsi="Times New Roman" w:cs="Times New Roman"/>
                <w:sz w:val="24"/>
                <w:szCs w:val="24"/>
              </w:rPr>
            </w:pPr>
            <w:r w:rsidRPr="00183268">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90899" w:rsidRPr="00183268" w:rsidRDefault="00990899" w:rsidP="005E5073">
            <w:pPr>
              <w:autoSpaceDE w:val="0"/>
              <w:autoSpaceDN w:val="0"/>
              <w:adjustRightInd w:val="0"/>
              <w:spacing w:after="0" w:line="240" w:lineRule="auto"/>
              <w:jc w:val="both"/>
              <w:rPr>
                <w:rFonts w:ascii="Times New Roman" w:hAnsi="Times New Roman"/>
                <w:sz w:val="24"/>
                <w:szCs w:val="24"/>
              </w:rPr>
            </w:pPr>
            <w:r w:rsidRPr="00183268">
              <w:rPr>
                <w:rFonts w:ascii="Times New Roman" w:hAnsi="Times New Roman"/>
                <w:sz w:val="24"/>
                <w:szCs w:val="24"/>
              </w:rPr>
              <w:t>размещение индивидуальных гаражей и подсобных сооружений</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183268" w:rsidRDefault="00990899" w:rsidP="005E5073">
            <w:pPr>
              <w:pStyle w:val="ConsPlusNormal"/>
              <w:jc w:val="center"/>
              <w:rPr>
                <w:rFonts w:ascii="Times New Roman" w:hAnsi="Times New Roman" w:cs="Times New Roman"/>
                <w:sz w:val="24"/>
                <w:szCs w:val="24"/>
              </w:rPr>
            </w:pPr>
            <w:r>
              <w:rPr>
                <w:rFonts w:ascii="Times New Roman" w:hAnsi="Times New Roman" w:cs="Times New Roman"/>
                <w:sz w:val="24"/>
                <w:szCs w:val="24"/>
              </w:rPr>
              <w:t>2. Условно-разрешенные виды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6"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17"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Религиозное использование </w:t>
            </w:r>
            <w:hyperlink r:id="rId18" w:history="1">
              <w:r>
                <w:rPr>
                  <w:rFonts w:ascii="Times New Roman" w:hAnsi="Times New Roman"/>
                  <w:color w:val="0000FF"/>
                  <w:sz w:val="24"/>
                  <w:szCs w:val="24"/>
                </w:rPr>
                <w:t>(3.7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B45C7E" w:rsidRDefault="00990899" w:rsidP="005E5073">
            <w:pPr>
              <w:pStyle w:val="ConsPlusNormal"/>
              <w:jc w:val="both"/>
              <w:rPr>
                <w:rFonts w:ascii="Times New Roman" w:hAnsi="Times New Roman" w:cs="Times New Roman"/>
                <w:sz w:val="24"/>
                <w:szCs w:val="24"/>
              </w:rPr>
            </w:pPr>
            <w:r w:rsidRPr="00B45C7E">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B45C7E">
              <w:rPr>
                <w:rFonts w:ascii="Times New Roman" w:hAnsi="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9" w:history="1">
              <w:r w:rsidRPr="005A7049">
                <w:rPr>
                  <w:rFonts w:ascii="Times New Roman" w:hAnsi="Times New Roman"/>
                  <w:color w:val="0000FF"/>
                  <w:sz w:val="24"/>
                  <w:szCs w:val="24"/>
                </w:rPr>
                <w:t>(</w:t>
              </w:r>
              <w:r>
                <w:rPr>
                  <w:rFonts w:ascii="Times New Roman" w:hAnsi="Times New Roman"/>
                  <w:color w:val="0000FF"/>
                  <w:sz w:val="24"/>
                  <w:szCs w:val="24"/>
                </w:rPr>
                <w:t>5</w:t>
              </w:r>
              <w:r w:rsidRPr="005A7049">
                <w:rPr>
                  <w:rFonts w:ascii="Times New Roman" w:hAnsi="Times New Roman"/>
                  <w:color w:val="0000FF"/>
                  <w:sz w:val="24"/>
                  <w:szCs w:val="24"/>
                </w:rPr>
                <w:t>.1)</w:t>
              </w:r>
            </w:hyperlink>
          </w:p>
        </w:tc>
        <w:tc>
          <w:tcPr>
            <w:tcW w:w="5839" w:type="dxa"/>
            <w:tcBorders>
              <w:top w:val="single" w:sz="4" w:space="0" w:color="auto"/>
              <w:left w:val="single" w:sz="4" w:space="0" w:color="auto"/>
              <w:bottom w:val="single" w:sz="4" w:space="0" w:color="auto"/>
              <w:right w:val="single" w:sz="4" w:space="0" w:color="auto"/>
            </w:tcBorders>
          </w:tcPr>
          <w:p w:rsidR="00990899" w:rsidRPr="00B402F4" w:rsidRDefault="00990899" w:rsidP="005E5073">
            <w:pPr>
              <w:pStyle w:val="ConsPlusNormal"/>
              <w:jc w:val="both"/>
              <w:rPr>
                <w:rFonts w:ascii="Times New Roman" w:hAnsi="Times New Roman" w:cs="Times New Roman"/>
                <w:sz w:val="24"/>
                <w:szCs w:val="24"/>
              </w:rPr>
            </w:pPr>
            <w:r w:rsidRPr="00B402F4">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990899" w:rsidRPr="00B45C7E" w:rsidRDefault="00990899" w:rsidP="005E5073">
            <w:pPr>
              <w:pStyle w:val="ConsPlusNormal"/>
              <w:jc w:val="both"/>
              <w:rPr>
                <w:rFonts w:ascii="Times New Roman" w:hAnsi="Times New Roman" w:cs="Times New Roman"/>
                <w:sz w:val="24"/>
                <w:szCs w:val="24"/>
              </w:rPr>
            </w:pPr>
            <w:r w:rsidRPr="00B402F4">
              <w:rPr>
                <w:rFonts w:ascii="Times New Roman" w:hAnsi="Times New Roman" w:cs="Times New Roman"/>
                <w:sz w:val="24"/>
                <w:szCs w:val="24"/>
              </w:rPr>
              <w:t>размещение спортивных баз и лагерей</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bookmarkStart w:id="13" w:name="Par1367"/>
            <w:bookmarkEnd w:id="13"/>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20"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трансформаторные подстанции;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lastRenderedPageBreak/>
              <w:t>3.Вспомогательные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21"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w:t>
            </w:r>
            <w:r w:rsidRPr="005A7049">
              <w:rPr>
                <w:rFonts w:ascii="Times New Roman" w:hAnsi="Times New Roman"/>
                <w:sz w:val="24"/>
                <w:szCs w:val="24"/>
              </w:rPr>
              <w:t>.</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22"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23"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bl>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DA2E47"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w:t>
      </w:r>
    </w:p>
    <w:p w:rsidR="00990899" w:rsidRDefault="00990899" w:rsidP="00DA2E4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A2E47" w:rsidRDefault="00990899"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DA2E47">
        <w:rPr>
          <w:rFonts w:ascii="Times New Roman" w:hAnsi="Times New Roman"/>
          <w:sz w:val="24"/>
          <w:szCs w:val="24"/>
        </w:rPr>
        <w:t>2</w:t>
      </w:r>
      <w:r w:rsidR="00E62191">
        <w:rPr>
          <w:rFonts w:ascii="Times New Roman" w:hAnsi="Times New Roman"/>
          <w:sz w:val="24"/>
          <w:szCs w:val="24"/>
        </w:rPr>
        <w:t>4</w:t>
      </w:r>
      <w:r>
        <w:rPr>
          <w:rFonts w:ascii="Times New Roman" w:hAnsi="Times New Roman"/>
          <w:sz w:val="24"/>
          <w:szCs w:val="24"/>
        </w:rPr>
        <w:t>. Зона смешанной застройки индивидуальных и блокированных домов с участками (Ж-2)</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2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объекта капитального строительства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Малоэтажная многоквартирная жилая застройка </w:t>
            </w:r>
            <w:hyperlink r:id="rId25" w:history="1">
              <w:r w:rsidRPr="005A7049">
                <w:rPr>
                  <w:rFonts w:ascii="Times New Roman" w:hAnsi="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Малоэтажный многоквартирный жилой дом;</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индивидуальные гаражи;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иные вспомогательные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26"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496932" w:rsidRDefault="00990899" w:rsidP="005E5073">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90899" w:rsidRPr="00496932" w:rsidRDefault="00990899" w:rsidP="005E5073">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t>размещение индивидуальных гаражей и подсобных сооружений</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bookmarkStart w:id="14" w:name="Par1579"/>
            <w:bookmarkEnd w:id="14"/>
            <w:r w:rsidRPr="005A7049">
              <w:rPr>
                <w:rFonts w:ascii="Times New Roman" w:hAnsi="Times New Roman"/>
                <w:sz w:val="24"/>
                <w:szCs w:val="24"/>
              </w:rPr>
              <w:t>2. Условно</w:t>
            </w:r>
            <w:r>
              <w:rPr>
                <w:rFonts w:ascii="Times New Roman" w:hAnsi="Times New Roman"/>
                <w:sz w:val="24"/>
                <w:szCs w:val="24"/>
              </w:rPr>
              <w:t>-</w:t>
            </w:r>
            <w:r w:rsidRPr="005A7049">
              <w:rPr>
                <w:rFonts w:ascii="Times New Roman" w:hAnsi="Times New Roman"/>
                <w:sz w:val="24"/>
                <w:szCs w:val="24"/>
              </w:rPr>
              <w:t>разрешенные виды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27"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28"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29"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99089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30"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49100F"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lastRenderedPageBreak/>
              <w:t>содержание сельскохозяйственных животных</w:t>
            </w:r>
          </w:p>
        </w:tc>
      </w:tr>
      <w:tr w:rsidR="00990899" w:rsidRPr="005A7049" w:rsidTr="005E5073">
        <w:tc>
          <w:tcPr>
            <w:tcW w:w="9070" w:type="dxa"/>
            <w:gridSpan w:val="3"/>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3. Вспомогательные виды разрешенного использования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31"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990899" w:rsidRPr="00552749" w:rsidRDefault="00990899" w:rsidP="005E5073">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32"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990899" w:rsidRPr="005A7049" w:rsidTr="005E5073">
        <w:tc>
          <w:tcPr>
            <w:tcW w:w="680"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33"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990899" w:rsidRPr="005A7049" w:rsidRDefault="00990899" w:rsidP="005E50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r w:rsidR="009D6431" w:rsidRPr="005A7049" w:rsidTr="005E5073">
        <w:tc>
          <w:tcPr>
            <w:tcW w:w="680" w:type="dxa"/>
            <w:tcBorders>
              <w:top w:val="single" w:sz="4" w:space="0" w:color="auto"/>
              <w:left w:val="single" w:sz="4" w:space="0" w:color="auto"/>
              <w:bottom w:val="single" w:sz="4" w:space="0" w:color="auto"/>
              <w:right w:val="single" w:sz="4" w:space="0" w:color="auto"/>
            </w:tcBorders>
          </w:tcPr>
          <w:p w:rsidR="009D6431" w:rsidRDefault="009D6431" w:rsidP="005E50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9D6431" w:rsidRPr="009D6431" w:rsidRDefault="009D6431" w:rsidP="005E5073">
            <w:pPr>
              <w:autoSpaceDE w:val="0"/>
              <w:autoSpaceDN w:val="0"/>
              <w:adjustRightInd w:val="0"/>
              <w:spacing w:after="0" w:line="240" w:lineRule="auto"/>
              <w:jc w:val="both"/>
              <w:rPr>
                <w:rFonts w:ascii="Times New Roman" w:hAnsi="Times New Roman"/>
                <w:sz w:val="24"/>
                <w:szCs w:val="24"/>
              </w:rPr>
            </w:pPr>
            <w:r w:rsidRPr="009D6431">
              <w:rPr>
                <w:rFonts w:ascii="Times New Roman" w:hAnsi="Times New Roman"/>
                <w:sz w:val="24"/>
                <w:szCs w:val="24"/>
              </w:rPr>
              <w:t>Для индивидуального жилищного строительства</w:t>
            </w:r>
            <w:r>
              <w:rPr>
                <w:rFonts w:ascii="Times New Roman" w:hAnsi="Times New Roman"/>
                <w:sz w:val="24"/>
                <w:szCs w:val="24"/>
              </w:rPr>
              <w:t xml:space="preserve"> </w:t>
            </w:r>
            <w:hyperlink r:id="rId34"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9D6431" w:rsidRPr="00496932" w:rsidRDefault="009D6431" w:rsidP="009D6431">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9D6431" w:rsidRPr="00496932" w:rsidRDefault="009D6431" w:rsidP="009D6431">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9D6431" w:rsidRPr="005A7049" w:rsidRDefault="009D6431" w:rsidP="009D6431">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t>размещение индивидуальных гаражей и подсобных сооружений</w:t>
            </w:r>
          </w:p>
        </w:tc>
      </w:tr>
    </w:tbl>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- 4 этажа;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p>
    <w:p w:rsidR="00990899" w:rsidRDefault="00990899" w:rsidP="0099089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990899" w:rsidRDefault="00990899" w:rsidP="0099089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03C6F" w:rsidRDefault="00403C6F" w:rsidP="00990899">
      <w:pPr>
        <w:autoSpaceDE w:val="0"/>
        <w:autoSpaceDN w:val="0"/>
        <w:adjustRightInd w:val="0"/>
        <w:spacing w:after="0" w:line="240" w:lineRule="auto"/>
        <w:ind w:firstLine="540"/>
        <w:jc w:val="both"/>
        <w:rPr>
          <w:rFonts w:ascii="Times New Roman" w:hAnsi="Times New Roman"/>
          <w:sz w:val="24"/>
          <w:szCs w:val="24"/>
        </w:rPr>
      </w:pPr>
    </w:p>
    <w:p w:rsidR="00403C6F" w:rsidRDefault="00403C6F" w:rsidP="00990899">
      <w:pPr>
        <w:autoSpaceDE w:val="0"/>
        <w:autoSpaceDN w:val="0"/>
        <w:adjustRightInd w:val="0"/>
        <w:spacing w:after="0" w:line="240" w:lineRule="auto"/>
        <w:ind w:firstLine="540"/>
        <w:jc w:val="both"/>
        <w:rPr>
          <w:rFonts w:ascii="Times New Roman" w:hAnsi="Times New Roman"/>
          <w:sz w:val="24"/>
          <w:szCs w:val="24"/>
        </w:rPr>
      </w:pPr>
      <w:r w:rsidRPr="00403C6F">
        <w:rPr>
          <w:rFonts w:ascii="Times New Roman" w:hAnsi="Times New Roman"/>
          <w:sz w:val="24"/>
          <w:szCs w:val="24"/>
        </w:rPr>
        <w:t>Статья 2</w:t>
      </w:r>
      <w:r w:rsidR="00E62191">
        <w:rPr>
          <w:rFonts w:ascii="Times New Roman" w:hAnsi="Times New Roman"/>
          <w:sz w:val="24"/>
          <w:szCs w:val="24"/>
        </w:rPr>
        <w:t>5</w:t>
      </w:r>
      <w:r w:rsidRPr="00403C6F">
        <w:rPr>
          <w:rFonts w:ascii="Times New Roman" w:hAnsi="Times New Roman"/>
          <w:sz w:val="24"/>
          <w:szCs w:val="24"/>
        </w:rPr>
        <w:t>.Зона блокированной жилой застройки с приусадебными участками</w:t>
      </w:r>
      <w:r>
        <w:rPr>
          <w:rFonts w:ascii="Times New Roman" w:hAnsi="Times New Roman"/>
          <w:sz w:val="24"/>
          <w:szCs w:val="24"/>
        </w:rPr>
        <w:t xml:space="preserve"> (Ж-3)</w:t>
      </w:r>
    </w:p>
    <w:p w:rsidR="00403C6F" w:rsidRDefault="00403C6F" w:rsidP="00990899">
      <w:pPr>
        <w:autoSpaceDE w:val="0"/>
        <w:autoSpaceDN w:val="0"/>
        <w:adjustRightInd w:val="0"/>
        <w:spacing w:after="0" w:line="240" w:lineRule="auto"/>
        <w:ind w:firstLine="540"/>
        <w:jc w:val="both"/>
        <w:rPr>
          <w:rFonts w:ascii="Times New Roman" w:hAnsi="Times New Roman"/>
          <w:sz w:val="24"/>
          <w:szCs w:val="24"/>
        </w:rPr>
      </w:pP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3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объекта капитального строительства</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403C6F"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Малоэтажная </w:t>
            </w:r>
            <w:r w:rsidRPr="005A7049">
              <w:rPr>
                <w:rFonts w:ascii="Times New Roman" w:hAnsi="Times New Roman"/>
                <w:sz w:val="24"/>
                <w:szCs w:val="24"/>
              </w:rPr>
              <w:lastRenderedPageBreak/>
              <w:t xml:space="preserve">многоквартирная жилая застройка </w:t>
            </w:r>
            <w:hyperlink r:id="rId36" w:history="1">
              <w:r w:rsidRPr="005A7049">
                <w:rPr>
                  <w:rFonts w:ascii="Times New Roman" w:hAnsi="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Малоэтажный многоквартирный жилой дом;</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индивидуальные гаражи;</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иные вспомогательные сооружения;</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37" w:history="1">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496932" w:rsidRDefault="00403C6F" w:rsidP="00925E06">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Размещение индивидуального жилого дома (дом, пригодный для постоянного проживания, высотой не выше трех надземных этажей);</w:t>
            </w:r>
          </w:p>
          <w:p w:rsidR="00403C6F" w:rsidRPr="00496932" w:rsidRDefault="00403C6F" w:rsidP="00925E06">
            <w:pPr>
              <w:pStyle w:val="ConsPlusNormal"/>
              <w:jc w:val="both"/>
              <w:rPr>
                <w:rFonts w:ascii="Times New Roman" w:hAnsi="Times New Roman" w:cs="Times New Roman"/>
                <w:sz w:val="24"/>
                <w:szCs w:val="24"/>
              </w:rPr>
            </w:pPr>
            <w:r w:rsidRPr="00496932">
              <w:rPr>
                <w:rFonts w:ascii="Times New Roman" w:hAnsi="Times New Roman" w:cs="Times New Roman"/>
                <w:sz w:val="24"/>
                <w:szCs w:val="24"/>
              </w:rPr>
              <w:t>выращивание плодовых, ягодных, овощных, бахчевых или иных декоративных или сельскохозяйственных культур;</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496932">
              <w:rPr>
                <w:rFonts w:ascii="Times New Roman" w:hAnsi="Times New Roman"/>
                <w:sz w:val="24"/>
                <w:szCs w:val="24"/>
              </w:rPr>
              <w:t>размещение индивидуальных гаражей и подсобных сооружений</w:t>
            </w:r>
          </w:p>
        </w:tc>
      </w:tr>
      <w:tr w:rsidR="00403C6F"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w:t>
            </w:r>
            <w:r>
              <w:rPr>
                <w:rFonts w:ascii="Times New Roman" w:hAnsi="Times New Roman"/>
                <w:sz w:val="24"/>
                <w:szCs w:val="24"/>
              </w:rPr>
              <w:t>-</w:t>
            </w:r>
            <w:r w:rsidRPr="005A7049">
              <w:rPr>
                <w:rFonts w:ascii="Times New Roman" w:hAnsi="Times New Roman"/>
                <w:sz w:val="24"/>
                <w:szCs w:val="24"/>
              </w:rPr>
              <w:t>разрешенные виды использования</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38"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39"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Магазины </w:t>
            </w:r>
            <w:hyperlink r:id="rId40"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49100F">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49100F">
                <w:rPr>
                  <w:rFonts w:ascii="Times New Roman" w:hAnsi="Times New Roman"/>
                  <w:sz w:val="24"/>
                  <w:szCs w:val="24"/>
                </w:rPr>
                <w:t>5000 кв. м</w:t>
              </w:r>
            </w:smartTag>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41"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552749" w:rsidRDefault="00403C6F" w:rsidP="00925E06">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403C6F" w:rsidRPr="00552749" w:rsidRDefault="00403C6F" w:rsidP="00925E06">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403C6F" w:rsidRPr="00552749" w:rsidRDefault="00403C6F" w:rsidP="00925E06">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403C6F" w:rsidRPr="0049100F" w:rsidRDefault="00403C6F" w:rsidP="00925E06">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403C6F"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3. Вспомогательные виды разрешенного использования</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ведения личного подсобного хозяйства </w:t>
            </w:r>
            <w:hyperlink r:id="rId42" w:history="1">
              <w:r w:rsidRPr="005A7049">
                <w:rPr>
                  <w:rFonts w:ascii="Times New Roman" w:hAnsi="Times New Roman"/>
                  <w:color w:val="0000FF"/>
                  <w:sz w:val="24"/>
                  <w:szCs w:val="24"/>
                </w:rPr>
                <w:t>(</w:t>
              </w:r>
              <w:r>
                <w:rPr>
                  <w:rFonts w:ascii="Times New Roman" w:hAnsi="Times New Roman"/>
                  <w:color w:val="0000FF"/>
                  <w:sz w:val="24"/>
                  <w:szCs w:val="24"/>
                </w:rPr>
                <w:t>2.2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552749" w:rsidRDefault="00403C6F" w:rsidP="00925E06">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403C6F" w:rsidRPr="00552749" w:rsidRDefault="00403C6F" w:rsidP="00925E06">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производство сельскохозяйственной продукции;</w:t>
            </w:r>
          </w:p>
          <w:p w:rsidR="00403C6F" w:rsidRPr="00552749" w:rsidRDefault="00403C6F" w:rsidP="00925E06">
            <w:pPr>
              <w:pStyle w:val="ConsPlusNormal"/>
              <w:jc w:val="both"/>
              <w:rPr>
                <w:rFonts w:ascii="Times New Roman" w:hAnsi="Times New Roman" w:cs="Times New Roman"/>
                <w:sz w:val="24"/>
                <w:szCs w:val="24"/>
              </w:rPr>
            </w:pPr>
            <w:r w:rsidRPr="00552749">
              <w:rPr>
                <w:rFonts w:ascii="Times New Roman" w:hAnsi="Times New Roman" w:cs="Times New Roman"/>
                <w:sz w:val="24"/>
                <w:szCs w:val="24"/>
              </w:rPr>
              <w:t>размещение гаража и иных вспомогательных сооружений;</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52749">
              <w:rPr>
                <w:rFonts w:ascii="Times New Roman" w:hAnsi="Times New Roman"/>
                <w:sz w:val="24"/>
                <w:szCs w:val="24"/>
              </w:rPr>
              <w:t>содержание сельскохозяйственных животных</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садоводства </w:t>
            </w:r>
            <w:hyperlink r:id="rId43" w:history="1">
              <w:r w:rsidRPr="005A7049">
                <w:rPr>
                  <w:rFonts w:ascii="Times New Roman" w:hAnsi="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Садовые дома;</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плодовых, ягодных, овощных, бахчевых или иных сельскохозяйственных культур и картофеля</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Ведение огородничества </w:t>
            </w:r>
            <w:hyperlink r:id="rId44" w:history="1">
              <w:r w:rsidRPr="005A7049">
                <w:rPr>
                  <w:rFonts w:ascii="Times New Roman" w:hAnsi="Times New Roman"/>
                  <w:color w:val="0000FF"/>
                  <w:sz w:val="24"/>
                  <w:szCs w:val="24"/>
                </w:rPr>
                <w:t>(13.1)</w:t>
              </w:r>
            </w:hyperlink>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Некапитальное жилое строение;</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хозяйственные строения и сооружения;</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выращивания ягодных, овощных, бахчевых или иных сельскохозяйственных культур и картофеля</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403C6F" w:rsidRPr="009D6431" w:rsidRDefault="00403C6F" w:rsidP="00925E06">
            <w:pPr>
              <w:autoSpaceDE w:val="0"/>
              <w:autoSpaceDN w:val="0"/>
              <w:adjustRightInd w:val="0"/>
              <w:spacing w:after="0" w:line="240" w:lineRule="auto"/>
              <w:jc w:val="both"/>
              <w:rPr>
                <w:rFonts w:ascii="Times New Roman" w:hAnsi="Times New Roman"/>
                <w:sz w:val="24"/>
                <w:szCs w:val="24"/>
              </w:rPr>
            </w:pPr>
            <w:r w:rsidRPr="009D6431">
              <w:rPr>
                <w:rFonts w:ascii="Times New Roman" w:hAnsi="Times New Roman"/>
                <w:sz w:val="24"/>
                <w:szCs w:val="24"/>
              </w:rPr>
              <w:t>Блокированная жилая застройка</w:t>
            </w:r>
            <w:r>
              <w:rPr>
                <w:rFonts w:ascii="Times New Roman" w:hAnsi="Times New Roman"/>
                <w:sz w:val="24"/>
                <w:szCs w:val="24"/>
              </w:rPr>
              <w:t xml:space="preserve"> </w:t>
            </w:r>
            <w:hyperlink r:id="rId45" w:history="1">
              <w:r w:rsidRPr="005A7049">
                <w:rPr>
                  <w:rFonts w:ascii="Times New Roman" w:hAnsi="Times New Roman"/>
                  <w:color w:val="0000FF"/>
                  <w:sz w:val="24"/>
                  <w:szCs w:val="24"/>
                </w:rPr>
                <w:t>(</w:t>
              </w:r>
              <w:r>
                <w:rPr>
                  <w:rFonts w:ascii="Times New Roman" w:hAnsi="Times New Roman"/>
                  <w:color w:val="0000FF"/>
                  <w:sz w:val="24"/>
                  <w:szCs w:val="24"/>
                </w:rPr>
                <w:t>2.3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9D6431" w:rsidRDefault="00403C6F" w:rsidP="00925E06">
            <w:pPr>
              <w:pStyle w:val="ConsPlusNormal"/>
              <w:jc w:val="both"/>
              <w:rPr>
                <w:rFonts w:ascii="Times New Roman" w:hAnsi="Times New Roman" w:cs="Times New Roman"/>
                <w:sz w:val="24"/>
                <w:szCs w:val="24"/>
              </w:rPr>
            </w:pPr>
            <w:r w:rsidRPr="009D6431">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403C6F" w:rsidRPr="009D6431" w:rsidRDefault="00403C6F" w:rsidP="00925E06">
            <w:pPr>
              <w:pStyle w:val="ConsPlusNormal"/>
              <w:jc w:val="both"/>
              <w:rPr>
                <w:rFonts w:ascii="Times New Roman" w:hAnsi="Times New Roman" w:cs="Times New Roman"/>
                <w:sz w:val="24"/>
                <w:szCs w:val="24"/>
              </w:rPr>
            </w:pPr>
            <w:r w:rsidRPr="009D6431">
              <w:rPr>
                <w:rFonts w:ascii="Times New Roman" w:hAnsi="Times New Roman" w:cs="Times New Roman"/>
                <w:sz w:val="24"/>
                <w:szCs w:val="24"/>
              </w:rPr>
              <w:t>разведение декоративных и плодовых деревьев, овощных и ягодных культур;</w:t>
            </w:r>
          </w:p>
          <w:p w:rsidR="00403C6F" w:rsidRPr="009D6431" w:rsidRDefault="00403C6F" w:rsidP="00925E06">
            <w:pPr>
              <w:pStyle w:val="ConsPlusNormal"/>
              <w:jc w:val="both"/>
              <w:rPr>
                <w:rFonts w:ascii="Times New Roman" w:hAnsi="Times New Roman" w:cs="Times New Roman"/>
                <w:sz w:val="24"/>
                <w:szCs w:val="24"/>
              </w:rPr>
            </w:pPr>
            <w:r w:rsidRPr="009D6431">
              <w:rPr>
                <w:rFonts w:ascii="Times New Roman" w:hAnsi="Times New Roman" w:cs="Times New Roman"/>
                <w:sz w:val="24"/>
                <w:szCs w:val="24"/>
              </w:rPr>
              <w:t>размещение индивидуальных гаражей и иных вспомогательных сооружений;</w:t>
            </w:r>
          </w:p>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9D6431">
              <w:rPr>
                <w:rFonts w:ascii="Times New Roman" w:hAnsi="Times New Roman"/>
                <w:sz w:val="24"/>
                <w:szCs w:val="24"/>
              </w:rPr>
              <w:t>обустройство спортивных и детских площадок, площадок отдыха</w:t>
            </w:r>
          </w:p>
        </w:tc>
      </w:tr>
    </w:tbl>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"блокированная жилая застройка": минимальный - 0,012 га на один блок, максимальный - 0,045 га на один блок;</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- 0,05 га, максимальный - 80 га;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- 4 этажа;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w:t>
      </w:r>
    </w:p>
    <w:p w:rsidR="00403C6F" w:rsidRDefault="00403C6F" w:rsidP="00403C6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60D9A" w:rsidRDefault="00560D9A" w:rsidP="00990899">
      <w:pPr>
        <w:autoSpaceDE w:val="0"/>
        <w:autoSpaceDN w:val="0"/>
        <w:adjustRightInd w:val="0"/>
        <w:spacing w:after="0" w:line="240" w:lineRule="auto"/>
        <w:ind w:firstLine="540"/>
        <w:jc w:val="both"/>
        <w:rPr>
          <w:rFonts w:ascii="Times New Roman" w:hAnsi="Times New Roman"/>
          <w:sz w:val="24"/>
          <w:szCs w:val="24"/>
        </w:rPr>
      </w:pPr>
    </w:p>
    <w:p w:rsidR="00227011" w:rsidRPr="00E647CE" w:rsidRDefault="003814E2" w:rsidP="003814E2">
      <w:pPr>
        <w:spacing w:after="0" w:line="360" w:lineRule="auto"/>
        <w:jc w:val="both"/>
        <w:rPr>
          <w:rFonts w:ascii="Arial" w:hAnsi="Arial" w:cs="Arial"/>
          <w:b/>
          <w:i/>
          <w:iCs/>
          <w:sz w:val="24"/>
          <w:szCs w:val="24"/>
        </w:rPr>
      </w:pPr>
      <w:r>
        <w:rPr>
          <w:rFonts w:ascii="Times New Roman" w:hAnsi="Times New Roman"/>
          <w:sz w:val="24"/>
          <w:szCs w:val="24"/>
        </w:rPr>
        <w:t xml:space="preserve">        </w:t>
      </w:r>
      <w:r w:rsidR="00D175A5">
        <w:rPr>
          <w:rFonts w:ascii="Times New Roman" w:hAnsi="Times New Roman"/>
          <w:sz w:val="24"/>
          <w:szCs w:val="24"/>
        </w:rPr>
        <w:t xml:space="preserve">Статья </w:t>
      </w:r>
      <w:r w:rsidR="005E5073">
        <w:rPr>
          <w:rFonts w:ascii="Times New Roman" w:hAnsi="Times New Roman"/>
          <w:sz w:val="24"/>
          <w:szCs w:val="24"/>
        </w:rPr>
        <w:t>2</w:t>
      </w:r>
      <w:r w:rsidR="00DA2E47">
        <w:rPr>
          <w:rFonts w:ascii="Times New Roman" w:hAnsi="Times New Roman"/>
          <w:sz w:val="24"/>
          <w:szCs w:val="24"/>
        </w:rPr>
        <w:t>6</w:t>
      </w:r>
      <w:r w:rsidR="00D175A5">
        <w:rPr>
          <w:rFonts w:ascii="Times New Roman" w:hAnsi="Times New Roman"/>
          <w:sz w:val="24"/>
          <w:szCs w:val="24"/>
        </w:rPr>
        <w:t xml:space="preserve">. </w:t>
      </w:r>
      <w:r w:rsidR="00227011" w:rsidRPr="00227011">
        <w:rPr>
          <w:rFonts w:ascii="Times New Roman" w:hAnsi="Times New Roman"/>
          <w:sz w:val="24"/>
          <w:szCs w:val="24"/>
        </w:rPr>
        <w:t>Зона обслуживания и деловой активности центра сельского поселения</w:t>
      </w:r>
      <w:r w:rsidR="00227011">
        <w:rPr>
          <w:rFonts w:ascii="Times New Roman" w:hAnsi="Times New Roman"/>
          <w:sz w:val="24"/>
          <w:szCs w:val="24"/>
        </w:rPr>
        <w:t xml:space="preserve"> (</w:t>
      </w:r>
      <w:r w:rsidR="00227011" w:rsidRPr="00227011">
        <w:rPr>
          <w:rFonts w:ascii="Times New Roman" w:hAnsi="Times New Roman"/>
          <w:sz w:val="24"/>
          <w:szCs w:val="24"/>
        </w:rPr>
        <w:t>О-1</w:t>
      </w:r>
      <w:r w:rsidR="00227011">
        <w:rPr>
          <w:rFonts w:ascii="Times New Roman" w:hAnsi="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w:t>
            </w:r>
            <w:r w:rsidRPr="005A7049">
              <w:rPr>
                <w:rFonts w:ascii="Times New Roman" w:hAnsi="Times New Roman"/>
                <w:sz w:val="24"/>
                <w:szCs w:val="24"/>
              </w:rPr>
              <w:lastRenderedPageBreak/>
              <w:t xml:space="preserve">земельного участка (с указанием кода </w:t>
            </w:r>
            <w:hyperlink r:id="rId46"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D7EA2" w:rsidRPr="008D7EA2" w:rsidRDefault="000E70A3" w:rsidP="008D7EA2">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47"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E33F6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85637C" w:rsidRPr="0085637C" w:rsidRDefault="0085637C" w:rsidP="0085637C">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5637C" w:rsidRPr="005A7049" w:rsidRDefault="0085637C" w:rsidP="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85637C" w:rsidP="0085637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48"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D175A5" w:rsidRPr="0085637C" w:rsidRDefault="0085637C">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bookmarkStart w:id="15" w:name="Par644"/>
            <w:bookmarkEnd w:id="15"/>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49"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CB2EB9" w:rsidRPr="00CB2EB9" w:rsidRDefault="00CB2EB9" w:rsidP="00CB2EB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CB2EB9" w:rsidP="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CB2EB9" w:rsidP="00CB2EB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50"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B2EB9" w:rsidRDefault="00CB2EB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Pr="00E05510" w:rsidRDefault="00F604EA" w:rsidP="00E05510">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51"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F604EA" w:rsidRDefault="00F604EA">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65752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57522">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52"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Банковская и страховая деятельность </w:t>
            </w:r>
            <w:hyperlink r:id="rId53" w:history="1">
              <w:r w:rsidRPr="005A7049">
                <w:rPr>
                  <w:rFonts w:ascii="Times New Roman" w:hAnsi="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организаций, оказывающих банковские и страховые услуги</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sidR="00BA1D0F">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54"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BA1D0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BA1D0F">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55"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rsidP="000F1742">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r w:rsidR="000F1742">
              <w:rPr>
                <w:rFonts w:ascii="Times New Roman" w:hAnsi="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56"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5F3505" w:rsidRPr="005A7049">
        <w:tc>
          <w:tcPr>
            <w:tcW w:w="680" w:type="dxa"/>
            <w:tcBorders>
              <w:top w:val="single" w:sz="4" w:space="0" w:color="auto"/>
              <w:left w:val="single" w:sz="4" w:space="0" w:color="auto"/>
              <w:bottom w:val="single" w:sz="4" w:space="0" w:color="auto"/>
              <w:right w:val="single" w:sz="4" w:space="0" w:color="auto"/>
            </w:tcBorders>
          </w:tcPr>
          <w:p w:rsidR="005F3505" w:rsidRPr="005A7049" w:rsidRDefault="005F3505" w:rsidP="000F174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5F3505" w:rsidRPr="005A7049" w:rsidRDefault="00272C75" w:rsidP="00272C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57"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5F3505" w:rsidRPr="00272C75" w:rsidRDefault="00272C75">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0075" w:rsidP="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индивидуального жилищного строительства </w:t>
            </w:r>
            <w:hyperlink r:id="rId58" w:history="1">
              <w:r w:rsidRPr="005A7049">
                <w:rPr>
                  <w:rFonts w:ascii="Times New Roman" w:hAnsi="Times New Roman"/>
                  <w:color w:val="0000FF"/>
                  <w:sz w:val="24"/>
                  <w:szCs w:val="24"/>
                </w:rPr>
                <w:t>(</w:t>
              </w:r>
              <w:r>
                <w:rPr>
                  <w:rFonts w:ascii="Times New Roman" w:hAnsi="Times New Roman"/>
                  <w:color w:val="0000FF"/>
                  <w:sz w:val="24"/>
                  <w:szCs w:val="24"/>
                </w:rPr>
                <w:t>2.1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C800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Размещение индивидуального жилого дома (дом, пригодный для постоянного проживания, высотой не выше трех надземных </w:t>
            </w:r>
            <w:r w:rsidR="004D5BED">
              <w:rPr>
                <w:rFonts w:ascii="Times New Roman" w:hAnsi="Times New Roman"/>
                <w:sz w:val="24"/>
                <w:szCs w:val="24"/>
              </w:rPr>
              <w:t>этажей);</w:t>
            </w:r>
          </w:p>
          <w:p w:rsidR="004D5BED"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плодовых, ягодных, овощных, бахчевых или иных декоративных или сельскохозяйственных культур;</w:t>
            </w:r>
          </w:p>
          <w:p w:rsidR="004D5BED" w:rsidRPr="005A7049" w:rsidRDefault="004D5BE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индивидуальных гаражей и подсобных сооружений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E5EAA" w:rsidP="00CE5EA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59" w:history="1">
              <w:r w:rsidR="00D175A5" w:rsidRPr="005A7049">
                <w:rPr>
                  <w:rFonts w:ascii="Times New Roman" w:hAnsi="Times New Roman"/>
                  <w:color w:val="0000FF"/>
                  <w:sz w:val="24"/>
                  <w:szCs w:val="24"/>
                </w:rPr>
                <w:t>(</w:t>
              </w:r>
              <w:r>
                <w:rPr>
                  <w:rFonts w:ascii="Times New Roman" w:hAnsi="Times New Roman"/>
                  <w:color w:val="0000FF"/>
                  <w:sz w:val="24"/>
                  <w:szCs w:val="24"/>
                </w:rPr>
                <w:t>3.5.1</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E5EAA" w:rsidRDefault="00CE5EAA">
            <w:pPr>
              <w:autoSpaceDE w:val="0"/>
              <w:autoSpaceDN w:val="0"/>
              <w:adjustRightInd w:val="0"/>
              <w:spacing w:after="0" w:line="240" w:lineRule="auto"/>
              <w:jc w:val="both"/>
              <w:rPr>
                <w:rFonts w:ascii="Times New Roman" w:hAnsi="Times New Roman"/>
                <w:sz w:val="24"/>
                <w:szCs w:val="24"/>
              </w:rPr>
            </w:pPr>
            <w:r w:rsidRPr="00CE5EAA">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Рынки</w:t>
            </w:r>
            <w:r w:rsidR="00D175A5" w:rsidRPr="005A7049">
              <w:rPr>
                <w:rFonts w:ascii="Times New Roman" w:hAnsi="Times New Roman"/>
                <w:sz w:val="24"/>
                <w:szCs w:val="24"/>
              </w:rPr>
              <w:t xml:space="preserve"> </w:t>
            </w:r>
            <w:hyperlink r:id="rId60" w:history="1">
              <w:r w:rsidR="00D175A5" w:rsidRPr="005A7049">
                <w:rPr>
                  <w:rFonts w:ascii="Times New Roman" w:hAnsi="Times New Roman"/>
                  <w:color w:val="0000FF"/>
                  <w:sz w:val="24"/>
                  <w:szCs w:val="24"/>
                </w:rPr>
                <w:t>(</w:t>
              </w:r>
              <w:r>
                <w:rPr>
                  <w:rFonts w:ascii="Times New Roman" w:hAnsi="Times New Roman"/>
                  <w:color w:val="0000FF"/>
                  <w:sz w:val="24"/>
                  <w:szCs w:val="24"/>
                </w:rPr>
                <w:t>4.3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1C4282" w:rsidRPr="001C4282" w:rsidRDefault="001C4282" w:rsidP="001C4282">
            <w:pPr>
              <w:pStyle w:val="ConsPlusNormal"/>
              <w:jc w:val="both"/>
              <w:rPr>
                <w:rFonts w:ascii="Times New Roman" w:hAnsi="Times New Roman" w:cs="Times New Roman"/>
                <w:sz w:val="24"/>
                <w:szCs w:val="24"/>
              </w:rPr>
            </w:pPr>
            <w:r w:rsidRPr="001C428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C4282">
                <w:rPr>
                  <w:rFonts w:ascii="Times New Roman" w:hAnsi="Times New Roman" w:cs="Times New Roman"/>
                  <w:sz w:val="24"/>
                  <w:szCs w:val="24"/>
                </w:rPr>
                <w:t>200 кв. м</w:t>
              </w:r>
            </w:smartTag>
            <w:r w:rsidRPr="001C4282">
              <w:rPr>
                <w:rFonts w:ascii="Times New Roman" w:hAnsi="Times New Roman" w:cs="Times New Roman"/>
                <w:sz w:val="24"/>
                <w:szCs w:val="24"/>
              </w:rPr>
              <w:t>;</w:t>
            </w:r>
          </w:p>
          <w:p w:rsidR="00D175A5" w:rsidRPr="005A7049" w:rsidRDefault="001C4282" w:rsidP="001C4282">
            <w:pPr>
              <w:autoSpaceDE w:val="0"/>
              <w:autoSpaceDN w:val="0"/>
              <w:adjustRightInd w:val="0"/>
              <w:spacing w:after="0" w:line="240" w:lineRule="auto"/>
              <w:jc w:val="both"/>
              <w:rPr>
                <w:rFonts w:ascii="Times New Roman" w:hAnsi="Times New Roman"/>
                <w:sz w:val="24"/>
                <w:szCs w:val="24"/>
              </w:rPr>
            </w:pPr>
            <w:r w:rsidRPr="001C4282">
              <w:rPr>
                <w:rFonts w:ascii="Times New Roman" w:hAnsi="Times New Roman"/>
                <w:sz w:val="24"/>
                <w:szCs w:val="24"/>
              </w:rPr>
              <w:t xml:space="preserve">размещение гаражей и (или) стоянок для автомобилей </w:t>
            </w:r>
            <w:r w:rsidRPr="001C4282">
              <w:rPr>
                <w:rFonts w:ascii="Times New Roman" w:hAnsi="Times New Roman"/>
                <w:sz w:val="24"/>
                <w:szCs w:val="24"/>
              </w:rPr>
              <w:lastRenderedPageBreak/>
              <w:t>сотрудников и посетителей рынка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Блокированная жилая застройка</w:t>
            </w:r>
            <w:r w:rsidR="00D175A5" w:rsidRPr="005A7049">
              <w:rPr>
                <w:rFonts w:ascii="Times New Roman" w:hAnsi="Times New Roman"/>
                <w:sz w:val="24"/>
                <w:szCs w:val="24"/>
              </w:rPr>
              <w:t xml:space="preserve"> </w:t>
            </w:r>
            <w:hyperlink r:id="rId61" w:history="1">
              <w:r w:rsidR="00D175A5" w:rsidRPr="005A7049">
                <w:rPr>
                  <w:rFonts w:ascii="Times New Roman" w:hAnsi="Times New Roman"/>
                  <w:color w:val="0000FF"/>
                  <w:sz w:val="24"/>
                  <w:szCs w:val="24"/>
                </w:rPr>
                <w:t>(</w:t>
              </w:r>
              <w:r>
                <w:rPr>
                  <w:rFonts w:ascii="Times New Roman" w:hAnsi="Times New Roman"/>
                  <w:color w:val="0000FF"/>
                  <w:sz w:val="24"/>
                  <w:szCs w:val="24"/>
                </w:rPr>
                <w:t>2.3</w:t>
              </w:r>
              <w:r w:rsidR="00D175A5"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разведение декоративных и плодовых деревьев, овощных и ягодных культур;</w:t>
            </w:r>
          </w:p>
          <w:p w:rsidR="00750B78" w:rsidRPr="00750B78" w:rsidRDefault="00750B78" w:rsidP="00750B78">
            <w:pPr>
              <w:pStyle w:val="ConsPlusNormal"/>
              <w:jc w:val="both"/>
              <w:rPr>
                <w:rFonts w:ascii="Times New Roman" w:hAnsi="Times New Roman" w:cs="Times New Roman"/>
                <w:sz w:val="24"/>
                <w:szCs w:val="24"/>
              </w:rPr>
            </w:pPr>
            <w:r w:rsidRPr="00750B78">
              <w:rPr>
                <w:rFonts w:ascii="Times New Roman" w:hAnsi="Times New Roman" w:cs="Times New Roman"/>
                <w:sz w:val="24"/>
                <w:szCs w:val="24"/>
              </w:rPr>
              <w:t>размещение индивидуальных гаражей и иных вспомогательных сооружений;</w:t>
            </w:r>
          </w:p>
          <w:p w:rsidR="00D175A5" w:rsidRPr="005A7049" w:rsidRDefault="00750B78" w:rsidP="00750B78">
            <w:pPr>
              <w:autoSpaceDE w:val="0"/>
              <w:autoSpaceDN w:val="0"/>
              <w:adjustRightInd w:val="0"/>
              <w:spacing w:after="0" w:line="240" w:lineRule="auto"/>
              <w:jc w:val="both"/>
              <w:rPr>
                <w:rFonts w:ascii="Times New Roman" w:hAnsi="Times New Roman"/>
                <w:sz w:val="24"/>
                <w:szCs w:val="24"/>
              </w:rPr>
            </w:pPr>
            <w:r w:rsidRPr="00750B78">
              <w:rPr>
                <w:rFonts w:ascii="Times New Roman" w:hAnsi="Times New Roman"/>
                <w:sz w:val="24"/>
                <w:szCs w:val="24"/>
              </w:rPr>
              <w:t>обустройство спортивных и детских площадок, площадок отдыха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B299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62"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63"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7D339D" w:rsidRDefault="007D339D">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7D339D" w:rsidRPr="005A7049">
        <w:tc>
          <w:tcPr>
            <w:tcW w:w="680" w:type="dxa"/>
            <w:tcBorders>
              <w:top w:val="single" w:sz="4" w:space="0" w:color="auto"/>
              <w:left w:val="single" w:sz="4" w:space="0" w:color="auto"/>
              <w:bottom w:val="single" w:sz="4" w:space="0" w:color="auto"/>
              <w:right w:val="single" w:sz="4" w:space="0" w:color="auto"/>
            </w:tcBorders>
          </w:tcPr>
          <w:p w:rsidR="007D339D" w:rsidRPr="005A7049" w:rsidRDefault="007D339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7D339D" w:rsidRPr="005A7049" w:rsidRDefault="00B24EDA" w:rsidP="00B24ED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64"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7D339D" w:rsidRPr="00B24EDA" w:rsidRDefault="00B24EDA">
            <w:pPr>
              <w:autoSpaceDE w:val="0"/>
              <w:autoSpaceDN w:val="0"/>
              <w:adjustRightInd w:val="0"/>
              <w:spacing w:after="0" w:line="240" w:lineRule="auto"/>
              <w:jc w:val="both"/>
              <w:rPr>
                <w:rFonts w:ascii="Times New Roman" w:hAnsi="Times New Roman"/>
                <w:sz w:val="24"/>
                <w:szCs w:val="24"/>
              </w:rPr>
            </w:pPr>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"среднеэтажная жилая застройка" - 0,2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среднеэтажные дома" - 8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w:t>
      </w:r>
      <w:r>
        <w:rPr>
          <w:rFonts w:ascii="Times New Roman" w:hAnsi="Times New Roman"/>
          <w:sz w:val="24"/>
          <w:szCs w:val="24"/>
        </w:rPr>
        <w:lastRenderedPageBreak/>
        <w:t>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"многоквартирные среднеэтажные дома", "многоквартирные многоэтажные дома" - 1 машино-место на 105 кв. метров общей площади квартиры, но не менее 0,5 машино-места на 1 квартиру, в том числе не менее 15% открытых гостевых площадок;</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- 2,5;</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"среднеэтажная жилая застройка", "многоэтажная жилая застройка" - 14 кв. метров на 100 кв. метров общей площади квартир.</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F31A9" w:rsidRDefault="008F31A9" w:rsidP="00D175A5">
      <w:pPr>
        <w:autoSpaceDE w:val="0"/>
        <w:autoSpaceDN w:val="0"/>
        <w:adjustRightInd w:val="0"/>
        <w:spacing w:after="0" w:line="240" w:lineRule="auto"/>
        <w:ind w:firstLine="540"/>
        <w:jc w:val="both"/>
        <w:rPr>
          <w:rFonts w:ascii="Times New Roman" w:hAnsi="Times New Roman"/>
          <w:sz w:val="24"/>
          <w:szCs w:val="24"/>
        </w:rPr>
      </w:pPr>
    </w:p>
    <w:p w:rsidR="008F31A9" w:rsidRPr="00DE5B27" w:rsidRDefault="008F31A9" w:rsidP="00D175A5">
      <w:pPr>
        <w:autoSpaceDE w:val="0"/>
        <w:autoSpaceDN w:val="0"/>
        <w:adjustRightInd w:val="0"/>
        <w:spacing w:after="0" w:line="240" w:lineRule="auto"/>
        <w:ind w:firstLine="540"/>
        <w:jc w:val="both"/>
        <w:rPr>
          <w:rFonts w:ascii="Times New Roman" w:hAnsi="Times New Roman"/>
          <w:bCs/>
          <w:sz w:val="24"/>
          <w:szCs w:val="24"/>
        </w:rPr>
      </w:pPr>
      <w:r w:rsidRPr="00DE5B27">
        <w:rPr>
          <w:rFonts w:ascii="Times New Roman" w:hAnsi="Times New Roman"/>
          <w:sz w:val="24"/>
          <w:szCs w:val="24"/>
        </w:rPr>
        <w:t>Статья 2</w:t>
      </w:r>
      <w:r w:rsidR="00DA2E47">
        <w:rPr>
          <w:rFonts w:ascii="Times New Roman" w:hAnsi="Times New Roman"/>
          <w:sz w:val="24"/>
          <w:szCs w:val="24"/>
        </w:rPr>
        <w:t>7</w:t>
      </w:r>
      <w:r w:rsidRPr="00DE5B27">
        <w:rPr>
          <w:rFonts w:ascii="Times New Roman" w:hAnsi="Times New Roman"/>
          <w:sz w:val="24"/>
          <w:szCs w:val="24"/>
        </w:rPr>
        <w:t>.</w:t>
      </w:r>
      <w:r w:rsidRPr="00DE5B27">
        <w:rPr>
          <w:rFonts w:ascii="Times New Roman" w:hAnsi="Times New Roman"/>
          <w:bCs/>
          <w:sz w:val="28"/>
          <w:szCs w:val="28"/>
        </w:rPr>
        <w:t xml:space="preserve"> </w:t>
      </w:r>
      <w:r w:rsidRPr="00DE5B27">
        <w:rPr>
          <w:rFonts w:ascii="Times New Roman" w:hAnsi="Times New Roman"/>
          <w:bCs/>
          <w:sz w:val="24"/>
          <w:szCs w:val="24"/>
        </w:rPr>
        <w:t>Зона обслуживания и деловой активности местного значения (О-2);</w:t>
      </w:r>
    </w:p>
    <w:p w:rsidR="008F31A9" w:rsidRPr="006C5573" w:rsidRDefault="008F31A9" w:rsidP="00D175A5">
      <w:pPr>
        <w:autoSpaceDE w:val="0"/>
        <w:autoSpaceDN w:val="0"/>
        <w:adjustRightInd w:val="0"/>
        <w:spacing w:after="0" w:line="240" w:lineRule="auto"/>
        <w:ind w:firstLine="540"/>
        <w:jc w:val="both"/>
        <w:rPr>
          <w:rFonts w:ascii="Times New Roman" w:hAnsi="Times New Roman"/>
          <w:color w:val="FF0000"/>
          <w:sz w:val="24"/>
          <w:szCs w:val="24"/>
        </w:rPr>
      </w:pP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6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1.1</w:t>
            </w:r>
          </w:p>
        </w:tc>
        <w:tc>
          <w:tcPr>
            <w:tcW w:w="2551" w:type="dxa"/>
            <w:tcBorders>
              <w:top w:val="single" w:sz="4" w:space="0" w:color="auto"/>
              <w:left w:val="single" w:sz="4" w:space="0" w:color="auto"/>
              <w:bottom w:val="single" w:sz="4" w:space="0" w:color="auto"/>
              <w:right w:val="single" w:sz="4" w:space="0" w:color="auto"/>
            </w:tcBorders>
          </w:tcPr>
          <w:p w:rsidR="008F31A9" w:rsidRPr="008D7EA2" w:rsidRDefault="008F31A9" w:rsidP="008F31A9">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66"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8F31A9" w:rsidRPr="0085637C" w:rsidRDefault="008F31A9" w:rsidP="008F31A9">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67"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8F31A9" w:rsidRPr="0085637C" w:rsidRDefault="008F31A9" w:rsidP="008F31A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68"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CB2EB9" w:rsidRDefault="008F31A9" w:rsidP="008F31A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8F31A9" w:rsidRPr="00E05510" w:rsidRDefault="008F31A9" w:rsidP="008F31A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69"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CB2EB9" w:rsidRDefault="008F31A9" w:rsidP="008F31A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F31A9" w:rsidRPr="00E05510" w:rsidRDefault="008F31A9" w:rsidP="008F31A9">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70"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F604EA" w:rsidRDefault="008F31A9" w:rsidP="008F31A9">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71"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72"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sidR="006C5573">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73"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размещения спортивных клубов, </w:t>
            </w:r>
            <w:r w:rsidRPr="005A7049">
              <w:rPr>
                <w:rFonts w:ascii="Times New Roman" w:hAnsi="Times New Roman"/>
                <w:sz w:val="24"/>
                <w:szCs w:val="24"/>
              </w:rPr>
              <w:lastRenderedPageBreak/>
              <w:t>спортивных залов, бассейнов;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6C5573">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sidR="006C5573">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74"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75"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272C75" w:rsidRDefault="008F31A9" w:rsidP="008F31A9">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Социальное обслуживание</w:t>
            </w:r>
            <w:r>
              <w:rPr>
                <w:rFonts w:ascii="Times New Roman" w:hAnsi="Times New Roman"/>
                <w:sz w:val="24"/>
                <w:szCs w:val="24"/>
              </w:rPr>
              <w:t xml:space="preserve"> </w:t>
            </w:r>
            <w:hyperlink r:id="rId76" w:history="1">
              <w:r w:rsidRPr="005A7049">
                <w:rPr>
                  <w:rFonts w:ascii="Times New Roman" w:hAnsi="Times New Roman"/>
                  <w:color w:val="0000FF"/>
                  <w:sz w:val="24"/>
                  <w:szCs w:val="24"/>
                </w:rPr>
                <w:t>(</w:t>
              </w:r>
              <w:r>
                <w:rPr>
                  <w:rFonts w:ascii="Times New Roman" w:hAnsi="Times New Roman"/>
                  <w:color w:val="0000FF"/>
                  <w:sz w:val="24"/>
                  <w:szCs w:val="24"/>
                </w:rPr>
                <w:t>3.2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размещение объектов капитального строительства для размещения отделений почты и телеграфа;</w:t>
            </w:r>
          </w:p>
          <w:p w:rsidR="006C5573" w:rsidRPr="00272C75"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Банковская и страховая деятельность</w:t>
            </w:r>
            <w:r>
              <w:rPr>
                <w:rFonts w:ascii="Times New Roman" w:hAnsi="Times New Roman"/>
                <w:sz w:val="24"/>
                <w:szCs w:val="24"/>
              </w:rPr>
              <w:t xml:space="preserve"> </w:t>
            </w:r>
            <w:hyperlink r:id="rId77" w:history="1">
              <w:r w:rsidRPr="005A7049">
                <w:rPr>
                  <w:rFonts w:ascii="Times New Roman" w:hAnsi="Times New Roman"/>
                  <w:color w:val="0000FF"/>
                  <w:sz w:val="24"/>
                  <w:szCs w:val="24"/>
                </w:rPr>
                <w:t>(</w:t>
              </w:r>
              <w:r>
                <w:rPr>
                  <w:rFonts w:ascii="Times New Roman" w:hAnsi="Times New Roman"/>
                  <w:color w:val="0000FF"/>
                  <w:sz w:val="24"/>
                  <w:szCs w:val="24"/>
                </w:rPr>
                <w:t>4.5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Бытовое обслуживание</w:t>
            </w:r>
            <w:r>
              <w:rPr>
                <w:rFonts w:ascii="Times New Roman" w:hAnsi="Times New Roman"/>
                <w:sz w:val="24"/>
                <w:szCs w:val="24"/>
              </w:rPr>
              <w:t xml:space="preserve"> </w:t>
            </w:r>
            <w:hyperlink r:id="rId78" w:history="1">
              <w:r w:rsidRPr="005A7049">
                <w:rPr>
                  <w:rFonts w:ascii="Times New Roman" w:hAnsi="Times New Roman"/>
                  <w:color w:val="0000FF"/>
                  <w:sz w:val="24"/>
                  <w:szCs w:val="24"/>
                </w:rPr>
                <w:t>(</w:t>
              </w:r>
              <w:r>
                <w:rPr>
                  <w:rFonts w:ascii="Times New Roman" w:hAnsi="Times New Roman"/>
                  <w:color w:val="0000FF"/>
                  <w:sz w:val="24"/>
                  <w:szCs w:val="24"/>
                </w:rPr>
                <w:t>4.5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C5573" w:rsidRPr="005A7049" w:rsidTr="008F31A9">
        <w:tc>
          <w:tcPr>
            <w:tcW w:w="680" w:type="dxa"/>
            <w:tcBorders>
              <w:top w:val="single" w:sz="4" w:space="0" w:color="auto"/>
              <w:left w:val="single" w:sz="4" w:space="0" w:color="auto"/>
              <w:bottom w:val="single" w:sz="4" w:space="0" w:color="auto"/>
              <w:right w:val="single" w:sz="4" w:space="0" w:color="auto"/>
            </w:tcBorders>
          </w:tcPr>
          <w:p w:rsidR="006C5573" w:rsidRDefault="006C5573"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autoSpaceDE w:val="0"/>
              <w:autoSpaceDN w:val="0"/>
              <w:adjustRightInd w:val="0"/>
              <w:spacing w:after="0" w:line="240" w:lineRule="auto"/>
              <w:jc w:val="both"/>
              <w:rPr>
                <w:rFonts w:ascii="Times New Roman" w:hAnsi="Times New Roman"/>
                <w:sz w:val="24"/>
                <w:szCs w:val="24"/>
              </w:rPr>
            </w:pPr>
            <w:r w:rsidRPr="006C5573">
              <w:rPr>
                <w:rFonts w:ascii="Times New Roman" w:hAnsi="Times New Roman"/>
                <w:sz w:val="24"/>
                <w:szCs w:val="24"/>
              </w:rPr>
              <w:t>Выставочно-ярмарочная деятельность</w:t>
            </w:r>
            <w:r>
              <w:t xml:space="preserve"> </w:t>
            </w:r>
            <w:hyperlink r:id="rId79" w:history="1">
              <w:r w:rsidRPr="005A7049">
                <w:rPr>
                  <w:rFonts w:ascii="Times New Roman" w:hAnsi="Times New Roman"/>
                  <w:color w:val="0000FF"/>
                  <w:sz w:val="24"/>
                  <w:szCs w:val="24"/>
                </w:rPr>
                <w:t>(</w:t>
              </w:r>
              <w:r>
                <w:rPr>
                  <w:rFonts w:ascii="Times New Roman" w:hAnsi="Times New Roman"/>
                  <w:color w:val="0000FF"/>
                  <w:sz w:val="24"/>
                  <w:szCs w:val="24"/>
                </w:rPr>
                <w:t>4.10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6C5573" w:rsidRDefault="006C5573" w:rsidP="006C5573">
            <w:pPr>
              <w:pStyle w:val="ConsPlusNormal"/>
              <w:jc w:val="both"/>
              <w:rPr>
                <w:rFonts w:ascii="Times New Roman" w:hAnsi="Times New Roman" w:cs="Times New Roman"/>
                <w:sz w:val="24"/>
                <w:szCs w:val="24"/>
              </w:rPr>
            </w:pPr>
            <w:r w:rsidRPr="006C5573">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w:t>
            </w:r>
            <w:r w:rsidR="002501D5">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80"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2501D5"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2501D5" w:rsidRPr="00BC214E" w:rsidRDefault="00BC214E" w:rsidP="00BC214E">
            <w:pPr>
              <w:autoSpaceDE w:val="0"/>
              <w:autoSpaceDN w:val="0"/>
              <w:adjustRightInd w:val="0"/>
              <w:spacing w:after="0" w:line="240" w:lineRule="auto"/>
              <w:jc w:val="both"/>
              <w:rPr>
                <w:rFonts w:ascii="Times New Roman" w:hAnsi="Times New Roman"/>
                <w:sz w:val="24"/>
                <w:szCs w:val="24"/>
              </w:rPr>
            </w:pPr>
            <w:r w:rsidRPr="00BC214E">
              <w:rPr>
                <w:rFonts w:ascii="Times New Roman" w:hAnsi="Times New Roman"/>
                <w:sz w:val="24"/>
                <w:szCs w:val="24"/>
              </w:rPr>
              <w:t>Обслуживание автотранспорта</w:t>
            </w:r>
            <w:r>
              <w:rPr>
                <w:rFonts w:ascii="Times New Roman" w:hAnsi="Times New Roman"/>
                <w:sz w:val="24"/>
                <w:szCs w:val="24"/>
              </w:rPr>
              <w:t xml:space="preserve"> </w:t>
            </w:r>
            <w:hyperlink r:id="rId81" w:history="1">
              <w:r w:rsidRPr="005A7049">
                <w:rPr>
                  <w:rFonts w:ascii="Times New Roman" w:hAnsi="Times New Roman"/>
                  <w:color w:val="0000FF"/>
                  <w:sz w:val="24"/>
                  <w:szCs w:val="24"/>
                </w:rPr>
                <w:t>(</w:t>
              </w:r>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2501D5" w:rsidRPr="00BC214E" w:rsidRDefault="00BC214E" w:rsidP="008F31A9">
            <w:pPr>
              <w:autoSpaceDE w:val="0"/>
              <w:autoSpaceDN w:val="0"/>
              <w:adjustRightInd w:val="0"/>
              <w:spacing w:after="0" w:line="240" w:lineRule="auto"/>
              <w:jc w:val="both"/>
              <w:rPr>
                <w:rFonts w:ascii="Times New Roman" w:hAnsi="Times New Roman"/>
                <w:sz w:val="24"/>
                <w:szCs w:val="24"/>
              </w:rPr>
            </w:pPr>
            <w:r w:rsidRPr="00BC214E">
              <w:rPr>
                <w:rFonts w:ascii="Times New Roman" w:hAnsi="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2501D5" w:rsidRPr="005A7049"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Обеспечение внутреннего правопорядка</w:t>
            </w:r>
            <w:r>
              <w:rPr>
                <w:rFonts w:ascii="Times New Roman" w:hAnsi="Times New Roman"/>
                <w:sz w:val="24"/>
                <w:szCs w:val="24"/>
              </w:rPr>
              <w:t xml:space="preserve"> </w:t>
            </w:r>
            <w:hyperlink r:id="rId82"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2501D5" w:rsidRPr="005A7049"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2501D5" w:rsidRPr="005A7049" w:rsidTr="008F31A9">
        <w:tc>
          <w:tcPr>
            <w:tcW w:w="680" w:type="dxa"/>
            <w:tcBorders>
              <w:top w:val="single" w:sz="4" w:space="0" w:color="auto"/>
              <w:left w:val="single" w:sz="4" w:space="0" w:color="auto"/>
              <w:bottom w:val="single" w:sz="4" w:space="0" w:color="auto"/>
              <w:right w:val="single" w:sz="4" w:space="0" w:color="auto"/>
            </w:tcBorders>
          </w:tcPr>
          <w:p w:rsidR="002501D5"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2501D5" w:rsidRPr="005A7049" w:rsidRDefault="00DE5B27" w:rsidP="008F31A9">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Связь</w:t>
            </w:r>
            <w:r>
              <w:t xml:space="preserve"> </w:t>
            </w:r>
            <w:hyperlink r:id="rId83"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2501D5" w:rsidRPr="00DE5B27" w:rsidRDefault="00DE5B27" w:rsidP="008F31A9">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r w:rsidR="008F31A9" w:rsidRPr="005A7049" w:rsidTr="008F31A9">
        <w:tc>
          <w:tcPr>
            <w:tcW w:w="9070" w:type="dxa"/>
            <w:gridSpan w:val="3"/>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84"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7D339D" w:rsidRDefault="008F31A9" w:rsidP="008F31A9">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F31A9" w:rsidRPr="005A7049" w:rsidTr="008F31A9">
        <w:tc>
          <w:tcPr>
            <w:tcW w:w="680"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F31A9" w:rsidRPr="005A7049" w:rsidRDefault="008F31A9"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85"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F31A9" w:rsidRPr="00B24EDA" w:rsidRDefault="008F31A9" w:rsidP="008F31A9">
            <w:pPr>
              <w:autoSpaceDE w:val="0"/>
              <w:autoSpaceDN w:val="0"/>
              <w:adjustRightInd w:val="0"/>
              <w:spacing w:after="0" w:line="240" w:lineRule="auto"/>
              <w:jc w:val="both"/>
              <w:rPr>
                <w:rFonts w:ascii="Times New Roman" w:hAnsi="Times New Roman"/>
                <w:sz w:val="24"/>
                <w:szCs w:val="24"/>
              </w:rPr>
            </w:pPr>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DE5B27" w:rsidRPr="005A7049" w:rsidTr="008F31A9">
        <w:tc>
          <w:tcPr>
            <w:tcW w:w="680" w:type="dxa"/>
            <w:tcBorders>
              <w:top w:val="single" w:sz="4" w:space="0" w:color="auto"/>
              <w:left w:val="single" w:sz="4" w:space="0" w:color="auto"/>
              <w:bottom w:val="single" w:sz="4" w:space="0" w:color="auto"/>
              <w:right w:val="single" w:sz="4" w:space="0" w:color="auto"/>
            </w:tcBorders>
          </w:tcPr>
          <w:p w:rsidR="00DE5B27" w:rsidRDefault="00DE5B27" w:rsidP="008F31A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Малоэтажная многоквартирная жилая застройка</w:t>
            </w:r>
            <w:r>
              <w:rPr>
                <w:rFonts w:ascii="Times New Roman" w:hAnsi="Times New Roman"/>
                <w:sz w:val="24"/>
                <w:szCs w:val="24"/>
              </w:rPr>
              <w:t xml:space="preserve"> </w:t>
            </w:r>
            <w:hyperlink r:id="rId86" w:history="1">
              <w:r w:rsidRPr="005A7049">
                <w:rPr>
                  <w:rFonts w:ascii="Times New Roman" w:hAnsi="Times New Roman"/>
                  <w:color w:val="0000FF"/>
                  <w:sz w:val="24"/>
                  <w:szCs w:val="24"/>
                </w:rPr>
                <w:t>(</w:t>
              </w:r>
              <w:r>
                <w:rPr>
                  <w:rFonts w:ascii="Times New Roman" w:hAnsi="Times New Roman"/>
                  <w:color w:val="0000FF"/>
                  <w:sz w:val="24"/>
                  <w:szCs w:val="24"/>
                </w:rPr>
                <w:t>2.1.1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разведение декоративных и плодовых деревьев, овощных и ягодных культур;</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t>размещение индивидуальных гаражей и иных вспомогательных сооружений;</w:t>
            </w:r>
          </w:p>
          <w:p w:rsidR="00DE5B27" w:rsidRPr="00DE5B27" w:rsidRDefault="00DE5B27" w:rsidP="00DE5B27">
            <w:pPr>
              <w:pStyle w:val="ConsPlusNormal"/>
              <w:jc w:val="both"/>
              <w:rPr>
                <w:rFonts w:ascii="Times New Roman" w:hAnsi="Times New Roman" w:cs="Times New Roman"/>
                <w:sz w:val="24"/>
                <w:szCs w:val="24"/>
              </w:rPr>
            </w:pPr>
            <w:r w:rsidRPr="00DE5B27">
              <w:rPr>
                <w:rFonts w:ascii="Times New Roman" w:hAnsi="Times New Roman" w:cs="Times New Roman"/>
                <w:sz w:val="24"/>
                <w:szCs w:val="24"/>
              </w:rPr>
              <w:lastRenderedPageBreak/>
              <w:t>обустройство спортивных и детских площадок, площадок отдыха;</w:t>
            </w:r>
          </w:p>
          <w:p w:rsidR="00DE5B27" w:rsidRPr="00B24EDA" w:rsidRDefault="00DE5B27" w:rsidP="00DE5B27">
            <w:pPr>
              <w:autoSpaceDE w:val="0"/>
              <w:autoSpaceDN w:val="0"/>
              <w:adjustRightInd w:val="0"/>
              <w:spacing w:after="0" w:line="240" w:lineRule="auto"/>
              <w:jc w:val="both"/>
              <w:rPr>
                <w:rFonts w:ascii="Times New Roman" w:hAnsi="Times New Roman"/>
                <w:sz w:val="24"/>
                <w:szCs w:val="24"/>
              </w:rPr>
            </w:pPr>
            <w:r w:rsidRPr="00DE5B27">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bl>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"среднеэтажная жилая застройка" - 0,2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среднеэтажные дома" - 8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- 40% (без учета эксплуатируемой кровли подземных, подвальных, цокольных частей объектов);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"объекты для </w:t>
      </w:r>
      <w:r>
        <w:rPr>
          <w:rFonts w:ascii="Times New Roman" w:hAnsi="Times New Roman"/>
          <w:sz w:val="24"/>
          <w:szCs w:val="24"/>
        </w:rPr>
        <w:lastRenderedPageBreak/>
        <w:t>воспитания, образования и просвещения", "автозаправочные станции (бензиновые, газовые)" - 10%;</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"многоквартирные среднеэтажные дома", "многоквартирные многоэтажные дома" - 1 машино-место на 105 кв. метров общей площади квартиры, но не менее 0,5 машино-места на 1 квартиру, в том числе не менее 15% открытых гостевых площадок;</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- 2,5;</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"среднеэтажная жилая застройка", "многоэтажная жилая застройка" - 14 кв. метров на 100 кв. метров общей площади квартир.</w:t>
      </w:r>
    </w:p>
    <w:p w:rsidR="008F31A9" w:rsidRDefault="008F31A9" w:rsidP="008F31A9">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5573" w:rsidRDefault="006C5573" w:rsidP="008F31A9">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bCs/>
          <w:sz w:val="24"/>
          <w:szCs w:val="24"/>
        </w:rPr>
      </w:pPr>
      <w:r w:rsidRPr="004D5825">
        <w:rPr>
          <w:rFonts w:ascii="Times New Roman" w:hAnsi="Times New Roman"/>
          <w:bCs/>
          <w:sz w:val="24"/>
          <w:szCs w:val="24"/>
        </w:rPr>
        <w:t xml:space="preserve">Статья </w:t>
      </w:r>
      <w:r w:rsidR="00A658F9" w:rsidRPr="004D5825">
        <w:rPr>
          <w:rFonts w:ascii="Times New Roman" w:hAnsi="Times New Roman"/>
          <w:bCs/>
          <w:sz w:val="24"/>
          <w:szCs w:val="24"/>
        </w:rPr>
        <w:t>2</w:t>
      </w:r>
      <w:r w:rsidR="00DA2E47">
        <w:rPr>
          <w:rFonts w:ascii="Times New Roman" w:hAnsi="Times New Roman"/>
          <w:bCs/>
          <w:sz w:val="24"/>
          <w:szCs w:val="24"/>
        </w:rPr>
        <w:t>8</w:t>
      </w:r>
      <w:r w:rsidRPr="004D5825">
        <w:rPr>
          <w:rFonts w:ascii="Times New Roman" w:hAnsi="Times New Roman"/>
          <w:bCs/>
          <w:sz w:val="24"/>
          <w:szCs w:val="24"/>
        </w:rPr>
        <w:t>. Зона деловой и коммерческой активности, мелкого производства (О-3);</w:t>
      </w:r>
    </w:p>
    <w:p w:rsidR="00DA2E47" w:rsidRPr="004D5825" w:rsidRDefault="00DA2E47" w:rsidP="006C5573">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87"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6C5573" w:rsidRPr="008D7EA2" w:rsidRDefault="006C5573" w:rsidP="00A658F9">
            <w:pPr>
              <w:jc w:val="both"/>
              <w:rPr>
                <w:rFonts w:ascii="Times New Roman" w:hAnsi="Times New Roman"/>
                <w:sz w:val="24"/>
                <w:szCs w:val="24"/>
              </w:rPr>
            </w:pPr>
            <w:r>
              <w:rPr>
                <w:rFonts w:ascii="Times New Roman" w:hAnsi="Times New Roman"/>
                <w:sz w:val="24"/>
                <w:szCs w:val="24"/>
              </w:rPr>
              <w:t xml:space="preserve">Общественное управление </w:t>
            </w:r>
            <w:r w:rsidRPr="00084882">
              <w:rPr>
                <w:rFonts w:ascii="Times New Roman" w:hAnsi="Times New Roman"/>
              </w:rPr>
              <w:t xml:space="preserve"> </w:t>
            </w:r>
            <w:hyperlink r:id="rId88" w:history="1">
              <w:r>
                <w:rPr>
                  <w:rFonts w:ascii="Times New Roman" w:hAnsi="Times New Roman"/>
                  <w:color w:val="0000FF"/>
                </w:rPr>
                <w:t>(3.8</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обеспечивающие их деятельность;</w:t>
            </w:r>
          </w:p>
          <w:p w:rsidR="006C5573" w:rsidRPr="0085637C" w:rsidRDefault="006C5573" w:rsidP="00A658F9">
            <w:pPr>
              <w:pStyle w:val="ConsPlusNormal"/>
              <w:jc w:val="both"/>
              <w:rPr>
                <w:rFonts w:ascii="Times New Roman" w:hAnsi="Times New Roman" w:cs="Times New Roman"/>
                <w:sz w:val="24"/>
                <w:szCs w:val="24"/>
              </w:rPr>
            </w:pPr>
            <w:r w:rsidRPr="0085637C">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89" w:history="1">
              <w:r>
                <w:rPr>
                  <w:rFonts w:ascii="Times New Roman" w:hAnsi="Times New Roman"/>
                  <w:color w:val="0000FF"/>
                </w:rPr>
                <w:t>(4.6</w:t>
              </w:r>
              <w:r w:rsidRPr="00084882">
                <w:rPr>
                  <w:rFonts w:ascii="Times New Roman" w:hAnsi="Times New Roman"/>
                  <w:color w:val="0000FF"/>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6C5573" w:rsidRPr="0085637C" w:rsidRDefault="006C5573" w:rsidP="00A658F9">
            <w:pPr>
              <w:autoSpaceDE w:val="0"/>
              <w:autoSpaceDN w:val="0"/>
              <w:adjustRightInd w:val="0"/>
              <w:spacing w:after="0" w:line="240" w:lineRule="auto"/>
              <w:jc w:val="both"/>
              <w:rPr>
                <w:rFonts w:ascii="Times New Roman" w:hAnsi="Times New Roman"/>
                <w:sz w:val="24"/>
                <w:szCs w:val="24"/>
              </w:rPr>
            </w:pPr>
            <w:r w:rsidRPr="0085637C">
              <w:rPr>
                <w:rFonts w:ascii="Times New Roman" w:hAnsi="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90" w:history="1">
              <w:r>
                <w:rPr>
                  <w:rFonts w:ascii="Times New Roman" w:hAnsi="Times New Roman"/>
                  <w:color w:val="0000FF"/>
                </w:rPr>
                <w:t>(8.3</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CB2EB9" w:rsidRDefault="006C5573" w:rsidP="00A658F9">
            <w:pPr>
              <w:pStyle w:val="ConsPlusNormal"/>
              <w:jc w:val="both"/>
              <w:rPr>
                <w:rFonts w:ascii="Times New Roman" w:hAnsi="Times New Roman" w:cs="Times New Roman"/>
                <w:sz w:val="24"/>
                <w:szCs w:val="24"/>
              </w:rPr>
            </w:pPr>
            <w:r w:rsidRPr="00CB2EB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6C5573" w:rsidRPr="00E05510" w:rsidRDefault="006C5573" w:rsidP="00A658F9">
            <w:pPr>
              <w:jc w:val="both"/>
              <w:rPr>
                <w:rFonts w:ascii="Times New Roman" w:hAnsi="Times New Roman"/>
                <w:sz w:val="24"/>
                <w:szCs w:val="24"/>
              </w:rPr>
            </w:pPr>
            <w:r>
              <w:rPr>
                <w:rFonts w:ascii="Times New Roman" w:hAnsi="Times New Roman"/>
                <w:snapToGrid w:val="0"/>
                <w:sz w:val="24"/>
                <w:szCs w:val="24"/>
              </w:rPr>
              <w:t xml:space="preserve">Магазины </w:t>
            </w:r>
            <w:r>
              <w:rPr>
                <w:rFonts w:ascii="Times New Roman" w:hAnsi="Times New Roman"/>
                <w:sz w:val="24"/>
                <w:szCs w:val="24"/>
              </w:rPr>
              <w:t xml:space="preserve"> </w:t>
            </w:r>
            <w:hyperlink r:id="rId91" w:history="1">
              <w:r>
                <w:rPr>
                  <w:rFonts w:ascii="Times New Roman" w:hAnsi="Times New Roman"/>
                  <w:color w:val="0000FF"/>
                </w:rPr>
                <w:t>(4.4</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CB2EB9" w:rsidRDefault="006C5573" w:rsidP="00A658F9">
            <w:pPr>
              <w:autoSpaceDE w:val="0"/>
              <w:autoSpaceDN w:val="0"/>
              <w:adjustRightInd w:val="0"/>
              <w:spacing w:after="0" w:line="240" w:lineRule="auto"/>
              <w:jc w:val="both"/>
              <w:rPr>
                <w:rFonts w:ascii="Times New Roman" w:hAnsi="Times New Roman"/>
                <w:sz w:val="24"/>
                <w:szCs w:val="24"/>
              </w:rPr>
            </w:pPr>
            <w:r w:rsidRPr="00CB2EB9">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CB2EB9">
                <w:rPr>
                  <w:rFonts w:ascii="Times New Roman" w:hAnsi="Times New Roman"/>
                  <w:sz w:val="24"/>
                  <w:szCs w:val="24"/>
                </w:rPr>
                <w:t>5000 кв. м</w:t>
              </w:r>
            </w:smartTag>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6C5573" w:rsidRPr="00E05510" w:rsidRDefault="006C5573" w:rsidP="00A658F9">
            <w:pPr>
              <w:jc w:val="both"/>
              <w:rPr>
                <w:rFonts w:ascii="Times New Roman" w:hAnsi="Times New Roman"/>
                <w:sz w:val="24"/>
                <w:szCs w:val="24"/>
              </w:rPr>
            </w:pPr>
            <w:r>
              <w:rPr>
                <w:rFonts w:ascii="Times New Roman" w:hAnsi="Times New Roman"/>
                <w:snapToGrid w:val="0"/>
                <w:sz w:val="24"/>
                <w:szCs w:val="24"/>
              </w:rPr>
              <w:t xml:space="preserve">Гостиничное обслуживание </w:t>
            </w:r>
            <w:hyperlink r:id="rId92" w:history="1">
              <w:r>
                <w:rPr>
                  <w:rFonts w:ascii="Times New Roman" w:hAnsi="Times New Roman"/>
                  <w:color w:val="0000FF"/>
                </w:rPr>
                <w:t>(4.7</w:t>
              </w:r>
              <w:r w:rsidRPr="00084882">
                <w:rPr>
                  <w:rFonts w:ascii="Times New Roman" w:hAnsi="Times New Roman"/>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F604EA" w:rsidRDefault="006C5573" w:rsidP="00A658F9">
            <w:pPr>
              <w:autoSpaceDE w:val="0"/>
              <w:autoSpaceDN w:val="0"/>
              <w:adjustRightInd w:val="0"/>
              <w:spacing w:after="0" w:line="240" w:lineRule="auto"/>
              <w:jc w:val="both"/>
              <w:rPr>
                <w:rFonts w:ascii="Times New Roman" w:hAnsi="Times New Roman"/>
                <w:sz w:val="24"/>
                <w:szCs w:val="24"/>
              </w:rPr>
            </w:pPr>
            <w:r w:rsidRPr="00F604E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Деловое управление </w:t>
            </w:r>
            <w:hyperlink r:id="rId93" w:history="1">
              <w:r w:rsidRPr="005A7049">
                <w:rPr>
                  <w:rFonts w:ascii="Times New Roman" w:hAnsi="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w:t>
            </w:r>
            <w:r w:rsidRPr="005A7049">
              <w:rPr>
                <w:rFonts w:ascii="Times New Roman" w:hAnsi="Times New Roman"/>
                <w:sz w:val="24"/>
                <w:szCs w:val="24"/>
              </w:rPr>
              <w:lastRenderedPageBreak/>
              <w:t>управлением и оказанием услуг;</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lastRenderedPageBreak/>
              <w:t>1.</w:t>
            </w:r>
            <w:r>
              <w:rPr>
                <w:rFonts w:ascii="Times New Roman" w:hAnsi="Times New Roman"/>
                <w:sz w:val="24"/>
                <w:szCs w:val="24"/>
              </w:rPr>
              <w:t>7</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Банковская и страховая деятельность </w:t>
            </w:r>
            <w:hyperlink r:id="rId94" w:history="1">
              <w:r w:rsidRPr="005A7049">
                <w:rPr>
                  <w:rFonts w:ascii="Times New Roman" w:hAnsi="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организаций, оказывающих банковские и страховые услуги</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8</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Развлечения </w:t>
            </w:r>
            <w:hyperlink r:id="rId95" w:history="1">
              <w:r w:rsidRPr="005A7049">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дискотек, танцевальных площадок, ночных клубов;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аквапарков;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боулинга, аттракционов, ипподромов;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9</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Спорт </w:t>
            </w:r>
            <w:hyperlink r:id="rId96" w:history="1">
              <w:r w:rsidRPr="005A7049">
                <w:rPr>
                  <w:rFonts w:ascii="Times New Roman" w:hAnsi="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размещения спортивных клубов, спортивных залов, бассейнов;</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устройства площадок для занятия спортом и физкультурой, в том числе водным;</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спортивно-зрелищные сооружения с трибунами более 500 зрителей</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r>
              <w:rPr>
                <w:rFonts w:ascii="Times New Roman" w:hAnsi="Times New Roman"/>
                <w:sz w:val="24"/>
                <w:szCs w:val="24"/>
              </w:rPr>
              <w:t>0</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Связь </w:t>
            </w:r>
            <w:hyperlink r:id="rId97" w:history="1">
              <w:r w:rsidRPr="005A7049">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sidRPr="005A7049">
                <w:rPr>
                  <w:rFonts w:ascii="Times New Roman" w:hAnsi="Times New Roman"/>
                  <w:color w:val="0000FF"/>
                  <w:sz w:val="24"/>
                  <w:szCs w:val="24"/>
                </w:rPr>
                <w:t>строкой 1.3</w:t>
              </w:r>
            </w:hyperlink>
            <w:r w:rsidRPr="005A7049">
              <w:rPr>
                <w:rFonts w:ascii="Times New Roman" w:hAnsi="Times New Roman"/>
                <w:sz w:val="24"/>
                <w:szCs w:val="24"/>
              </w:rPr>
              <w:t xml:space="preserve"> настоящей таблицы)</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98" w:history="1">
              <w:r w:rsidRPr="005A7049">
                <w:rPr>
                  <w:rFonts w:ascii="Times New Roman" w:hAnsi="Times New Roman"/>
                  <w:color w:val="0000FF"/>
                  <w:sz w:val="24"/>
                  <w:szCs w:val="24"/>
                </w:rPr>
                <w:t>(</w:t>
              </w:r>
              <w:r>
                <w:rPr>
                  <w:rFonts w:ascii="Times New Roman" w:hAnsi="Times New Roman"/>
                  <w:color w:val="0000FF"/>
                  <w:sz w:val="24"/>
                  <w:szCs w:val="24"/>
                </w:rPr>
                <w:t>3.4.1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272C75" w:rsidRDefault="006C5573" w:rsidP="00A658F9">
            <w:pPr>
              <w:autoSpaceDE w:val="0"/>
              <w:autoSpaceDN w:val="0"/>
              <w:adjustRightInd w:val="0"/>
              <w:spacing w:after="0" w:line="240" w:lineRule="auto"/>
              <w:jc w:val="both"/>
              <w:rPr>
                <w:rFonts w:ascii="Times New Roman" w:hAnsi="Times New Roman"/>
                <w:sz w:val="24"/>
                <w:szCs w:val="24"/>
              </w:rPr>
            </w:pPr>
            <w:r w:rsidRPr="00272C75">
              <w:rPr>
                <w:rFonts w:ascii="Times New Roman" w:hAnsi="Times New Roman"/>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в стационарах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EC576D">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w:t>
            </w:r>
            <w:r w:rsidR="00EC576D">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Рынки</w:t>
            </w:r>
            <w:r w:rsidRPr="005A7049">
              <w:rPr>
                <w:rFonts w:ascii="Times New Roman" w:hAnsi="Times New Roman"/>
                <w:sz w:val="24"/>
                <w:szCs w:val="24"/>
              </w:rPr>
              <w:t xml:space="preserve"> </w:t>
            </w:r>
            <w:hyperlink r:id="rId99" w:history="1">
              <w:r w:rsidRPr="005A7049">
                <w:rPr>
                  <w:rFonts w:ascii="Times New Roman" w:hAnsi="Times New Roman"/>
                  <w:color w:val="0000FF"/>
                  <w:sz w:val="24"/>
                  <w:szCs w:val="24"/>
                </w:rPr>
                <w:t>(</w:t>
              </w:r>
              <w:r>
                <w:rPr>
                  <w:rFonts w:ascii="Times New Roman" w:hAnsi="Times New Roman"/>
                  <w:color w:val="0000FF"/>
                  <w:sz w:val="24"/>
                  <w:szCs w:val="24"/>
                </w:rPr>
                <w:t>4.3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1C4282" w:rsidRDefault="006C5573" w:rsidP="00A658F9">
            <w:pPr>
              <w:pStyle w:val="ConsPlusNormal"/>
              <w:jc w:val="both"/>
              <w:rPr>
                <w:rFonts w:ascii="Times New Roman" w:hAnsi="Times New Roman" w:cs="Times New Roman"/>
                <w:sz w:val="24"/>
                <w:szCs w:val="24"/>
              </w:rPr>
            </w:pPr>
            <w:r w:rsidRPr="001C4282">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w:t>
            </w:r>
            <w:smartTag w:uri="urn:schemas-microsoft-com:office:smarttags" w:element="metricconverter">
              <w:smartTagPr>
                <w:attr w:name="ProductID" w:val="200 кв. м"/>
              </w:smartTagPr>
              <w:r w:rsidRPr="001C4282">
                <w:rPr>
                  <w:rFonts w:ascii="Times New Roman" w:hAnsi="Times New Roman" w:cs="Times New Roman"/>
                  <w:sz w:val="24"/>
                  <w:szCs w:val="24"/>
                </w:rPr>
                <w:t>200 кв. м</w:t>
              </w:r>
            </w:smartTag>
            <w:r w:rsidRPr="001C4282">
              <w:rPr>
                <w:rFonts w:ascii="Times New Roman" w:hAnsi="Times New Roman" w:cs="Times New Roman"/>
                <w:sz w:val="24"/>
                <w:szCs w:val="24"/>
              </w:rPr>
              <w:t>;</w:t>
            </w:r>
          </w:p>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1C4282">
              <w:rPr>
                <w:rFonts w:ascii="Times New Roman" w:hAnsi="Times New Roman"/>
                <w:sz w:val="24"/>
                <w:szCs w:val="24"/>
              </w:rPr>
              <w:t>размещение гаражей и (или) стоянок для автомобилей сотрудников и посетителей рынка</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Pr="005A7049"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C576D" w:rsidRDefault="00EC576D"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Обеспечение внутреннего правопорядка</w:t>
            </w:r>
            <w:r>
              <w:t xml:space="preserve"> </w:t>
            </w:r>
            <w:hyperlink r:id="rId100" w:history="1">
              <w:r w:rsidRPr="005A7049">
                <w:rPr>
                  <w:rFonts w:ascii="Times New Roman" w:hAnsi="Times New Roman"/>
                  <w:color w:val="0000FF"/>
                  <w:sz w:val="24"/>
                  <w:szCs w:val="24"/>
                </w:rPr>
                <w:t>(</w:t>
              </w:r>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EC576D" w:rsidRPr="001C4282"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 xml:space="preserve">размещение объектов гражданской обороны, за исключением объектов гражданской обороны, </w:t>
            </w:r>
            <w:r w:rsidRPr="00EC576D">
              <w:rPr>
                <w:rFonts w:ascii="Times New Roman" w:hAnsi="Times New Roman" w:cs="Times New Roman"/>
                <w:sz w:val="24"/>
                <w:szCs w:val="24"/>
              </w:rPr>
              <w:lastRenderedPageBreak/>
              <w:t>являющихся частями производственных зданий</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EC576D" w:rsidRDefault="00EC576D" w:rsidP="00A658F9">
            <w:pPr>
              <w:autoSpaceDE w:val="0"/>
              <w:autoSpaceDN w:val="0"/>
              <w:adjustRightInd w:val="0"/>
              <w:spacing w:after="0" w:line="240" w:lineRule="auto"/>
              <w:jc w:val="both"/>
            </w:pPr>
            <w:r w:rsidRPr="00EC576D">
              <w:rPr>
                <w:rFonts w:ascii="Times New Roman" w:hAnsi="Times New Roman"/>
                <w:sz w:val="24"/>
                <w:szCs w:val="24"/>
              </w:rPr>
              <w:t>Бытовое обслуживание</w:t>
            </w:r>
            <w:r>
              <w:t xml:space="preserve"> </w:t>
            </w:r>
            <w:hyperlink r:id="rId101" w:history="1">
              <w:r w:rsidRPr="005A7049">
                <w:rPr>
                  <w:rFonts w:ascii="Times New Roman" w:hAnsi="Times New Roman"/>
                  <w:color w:val="0000FF"/>
                  <w:sz w:val="24"/>
                  <w:szCs w:val="24"/>
                </w:rPr>
                <w:t>(</w:t>
              </w:r>
              <w:r>
                <w:rPr>
                  <w:rFonts w:ascii="Times New Roman" w:hAnsi="Times New Roman"/>
                  <w:color w:val="0000FF"/>
                  <w:sz w:val="24"/>
                  <w:szCs w:val="24"/>
                </w:rPr>
                <w:t>3.3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C576D" w:rsidRPr="00EC576D" w:rsidRDefault="00EC576D" w:rsidP="00A658F9">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Среднее и высшее профессиональное образование</w:t>
            </w:r>
            <w:r>
              <w:rPr>
                <w:rFonts w:ascii="Times New Roman" w:hAnsi="Times New Roman"/>
                <w:sz w:val="24"/>
                <w:szCs w:val="24"/>
              </w:rPr>
              <w:t xml:space="preserve"> </w:t>
            </w:r>
            <w:hyperlink r:id="rId102" w:history="1">
              <w:r w:rsidRPr="005A7049">
                <w:rPr>
                  <w:rFonts w:ascii="Times New Roman" w:hAnsi="Times New Roman"/>
                  <w:color w:val="0000FF"/>
                  <w:sz w:val="24"/>
                  <w:szCs w:val="24"/>
                </w:rPr>
                <w:t>(</w:t>
              </w:r>
              <w:r>
                <w:rPr>
                  <w:rFonts w:ascii="Times New Roman" w:hAnsi="Times New Roman"/>
                  <w:color w:val="0000FF"/>
                  <w:sz w:val="24"/>
                  <w:szCs w:val="24"/>
                </w:rPr>
                <w:t>3.5.2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EC576D" w:rsidRPr="005A7049" w:rsidTr="00A658F9">
        <w:tc>
          <w:tcPr>
            <w:tcW w:w="680" w:type="dxa"/>
            <w:tcBorders>
              <w:top w:val="single" w:sz="4" w:space="0" w:color="auto"/>
              <w:left w:val="single" w:sz="4" w:space="0" w:color="auto"/>
              <w:bottom w:val="single" w:sz="4" w:space="0" w:color="auto"/>
              <w:right w:val="single" w:sz="4" w:space="0" w:color="auto"/>
            </w:tcBorders>
          </w:tcPr>
          <w:p w:rsidR="00EC576D" w:rsidRDefault="00EC576D" w:rsidP="00EC576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autoSpaceDE w:val="0"/>
              <w:autoSpaceDN w:val="0"/>
              <w:adjustRightInd w:val="0"/>
              <w:spacing w:after="0" w:line="240" w:lineRule="auto"/>
              <w:jc w:val="both"/>
              <w:rPr>
                <w:rFonts w:ascii="Times New Roman" w:hAnsi="Times New Roman"/>
                <w:sz w:val="24"/>
                <w:szCs w:val="24"/>
              </w:rPr>
            </w:pPr>
            <w:r w:rsidRPr="00EC576D">
              <w:rPr>
                <w:rFonts w:ascii="Times New Roman" w:hAnsi="Times New Roman"/>
                <w:sz w:val="24"/>
                <w:szCs w:val="24"/>
              </w:rPr>
              <w:t>Обслуживание автотранспорта</w:t>
            </w:r>
            <w:r>
              <w:rPr>
                <w:rFonts w:ascii="Times New Roman" w:hAnsi="Times New Roman"/>
                <w:sz w:val="24"/>
                <w:szCs w:val="24"/>
              </w:rPr>
              <w:t xml:space="preserve"> </w:t>
            </w:r>
            <w:hyperlink r:id="rId103" w:history="1">
              <w:r w:rsidRPr="005A7049">
                <w:rPr>
                  <w:rFonts w:ascii="Times New Roman" w:hAnsi="Times New Roman"/>
                  <w:color w:val="0000FF"/>
                  <w:sz w:val="24"/>
                  <w:szCs w:val="24"/>
                </w:rPr>
                <w:t>(</w:t>
              </w:r>
              <w:r>
                <w:rPr>
                  <w:rFonts w:ascii="Times New Roman" w:hAnsi="Times New Roman"/>
                  <w:color w:val="0000FF"/>
                  <w:sz w:val="24"/>
                  <w:szCs w:val="24"/>
                </w:rPr>
                <w:t>4.9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C576D" w:rsidRPr="00EC576D" w:rsidRDefault="00EC576D" w:rsidP="00EC576D">
            <w:pPr>
              <w:pStyle w:val="ConsPlusNormal"/>
              <w:jc w:val="both"/>
              <w:rPr>
                <w:rFonts w:ascii="Times New Roman" w:hAnsi="Times New Roman" w:cs="Times New Roman"/>
                <w:sz w:val="24"/>
                <w:szCs w:val="24"/>
              </w:rPr>
            </w:pPr>
            <w:r w:rsidRPr="00EC576D">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r>
      <w:tr w:rsidR="006C5573"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 Вспомогательные виды разрешенного использования</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r w:rsidRPr="005A7049">
              <w:rPr>
                <w:rFonts w:ascii="Times New Roman" w:hAnsi="Times New Roman"/>
                <w:sz w:val="24"/>
                <w:szCs w:val="24"/>
              </w:rPr>
              <w:t xml:space="preserve"> </w:t>
            </w:r>
            <w:hyperlink r:id="rId104"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7D339D" w:rsidRDefault="006C5573" w:rsidP="00A658F9">
            <w:pPr>
              <w:autoSpaceDE w:val="0"/>
              <w:autoSpaceDN w:val="0"/>
              <w:adjustRightInd w:val="0"/>
              <w:spacing w:after="0" w:line="240" w:lineRule="auto"/>
              <w:jc w:val="both"/>
              <w:rPr>
                <w:rFonts w:ascii="Times New Roman" w:hAnsi="Times New Roman"/>
                <w:sz w:val="24"/>
                <w:szCs w:val="24"/>
              </w:rPr>
            </w:pPr>
            <w:r w:rsidRPr="007D339D">
              <w:rPr>
                <w:rFonts w:ascii="Times New Roman" w:hAnsi="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C5573" w:rsidRPr="005A7049" w:rsidTr="00A658F9">
        <w:tc>
          <w:tcPr>
            <w:tcW w:w="680"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6C5573" w:rsidRPr="005A7049" w:rsidRDefault="006C5573"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r w:rsidRPr="005A7049">
              <w:rPr>
                <w:rFonts w:ascii="Times New Roman" w:hAnsi="Times New Roman"/>
                <w:sz w:val="24"/>
                <w:szCs w:val="24"/>
              </w:rPr>
              <w:t xml:space="preserve"> </w:t>
            </w:r>
            <w:hyperlink r:id="rId105" w:history="1">
              <w:r w:rsidRPr="005A7049">
                <w:rPr>
                  <w:rFonts w:ascii="Times New Roman" w:hAnsi="Times New Roman"/>
                  <w:color w:val="0000FF"/>
                  <w:sz w:val="24"/>
                  <w:szCs w:val="24"/>
                </w:rPr>
                <w:t>(</w:t>
              </w:r>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6C5573" w:rsidRPr="00B24EDA" w:rsidRDefault="006C5573" w:rsidP="00A658F9">
            <w:pPr>
              <w:autoSpaceDE w:val="0"/>
              <w:autoSpaceDN w:val="0"/>
              <w:adjustRightInd w:val="0"/>
              <w:spacing w:after="0" w:line="240" w:lineRule="auto"/>
              <w:jc w:val="both"/>
              <w:rPr>
                <w:rFonts w:ascii="Times New Roman" w:hAnsi="Times New Roman"/>
                <w:sz w:val="24"/>
                <w:szCs w:val="24"/>
              </w:rPr>
            </w:pPr>
            <w:r w:rsidRPr="00B24EDA">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E1152A" w:rsidRPr="00E1152A" w:rsidRDefault="00E1152A" w:rsidP="00E1152A">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Магазины</w:t>
            </w:r>
            <w:r>
              <w:rPr>
                <w:rFonts w:ascii="Times New Roman" w:hAnsi="Times New Roman"/>
                <w:sz w:val="24"/>
                <w:szCs w:val="24"/>
              </w:rPr>
              <w:t xml:space="preserve"> </w:t>
            </w:r>
            <w:hyperlink r:id="rId106" w:history="1">
              <w:r w:rsidRPr="005A7049">
                <w:rPr>
                  <w:rFonts w:ascii="Times New Roman" w:hAnsi="Times New Roman"/>
                  <w:color w:val="0000FF"/>
                  <w:sz w:val="24"/>
                  <w:szCs w:val="24"/>
                </w:rPr>
                <w:t>(</w:t>
              </w:r>
              <w:r>
                <w:rPr>
                  <w:rFonts w:ascii="Times New Roman" w:hAnsi="Times New Roman"/>
                  <w:color w:val="0000FF"/>
                  <w:sz w:val="24"/>
                  <w:szCs w:val="24"/>
                </w:rPr>
                <w:t>4.4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E1152A" w:rsidRDefault="00E1152A" w:rsidP="00A658F9">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0 кв. м"/>
              </w:smartTagPr>
              <w:r w:rsidRPr="00E1152A">
                <w:rPr>
                  <w:rFonts w:ascii="Times New Roman" w:hAnsi="Times New Roman"/>
                  <w:sz w:val="24"/>
                  <w:szCs w:val="24"/>
                </w:rPr>
                <w:t>5000 кв. м</w:t>
              </w:r>
            </w:smartTag>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E1152A" w:rsidRPr="00E1152A" w:rsidRDefault="00E1152A" w:rsidP="00E1152A">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Гостиничное обслуживание</w:t>
            </w:r>
            <w:r>
              <w:rPr>
                <w:rFonts w:ascii="Times New Roman" w:hAnsi="Times New Roman"/>
                <w:sz w:val="24"/>
                <w:szCs w:val="24"/>
              </w:rPr>
              <w:t xml:space="preserve"> </w:t>
            </w:r>
            <w:hyperlink r:id="rId107" w:history="1">
              <w:r w:rsidRPr="005A7049">
                <w:rPr>
                  <w:rFonts w:ascii="Times New Roman" w:hAnsi="Times New Roman"/>
                  <w:color w:val="0000FF"/>
                  <w:sz w:val="24"/>
                  <w:szCs w:val="24"/>
                </w:rPr>
                <w:t>(</w:t>
              </w:r>
              <w:r>
                <w:rPr>
                  <w:rFonts w:ascii="Times New Roman" w:hAnsi="Times New Roman"/>
                  <w:color w:val="0000FF"/>
                  <w:sz w:val="24"/>
                  <w:szCs w:val="24"/>
                </w:rPr>
                <w:t>4.7</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E1152A" w:rsidRDefault="00E1152A" w:rsidP="00A658F9">
            <w:pPr>
              <w:autoSpaceDE w:val="0"/>
              <w:autoSpaceDN w:val="0"/>
              <w:adjustRightInd w:val="0"/>
              <w:spacing w:after="0" w:line="240" w:lineRule="auto"/>
              <w:jc w:val="both"/>
              <w:rPr>
                <w:rFonts w:ascii="Times New Roman" w:hAnsi="Times New Roman"/>
                <w:sz w:val="24"/>
                <w:szCs w:val="24"/>
              </w:rPr>
            </w:pPr>
            <w:r w:rsidRPr="00E1152A">
              <w:rPr>
                <w:rFonts w:ascii="Times New Roman" w:hAnsi="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"среднеэтажная жилая застройка" - 0,2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- 150 га;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среднеэтажные дома" - 8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- 40% (без учета эксплуатируемой кровли подземных, подвальных, цокольных частей объектов);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w:t>
      </w:r>
      <w:r>
        <w:rPr>
          <w:rFonts w:ascii="Times New Roman" w:hAnsi="Times New Roman"/>
          <w:sz w:val="24"/>
          <w:szCs w:val="24"/>
        </w:rPr>
        <w:lastRenderedPageBreak/>
        <w:t>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"многоквартирные среднеэтажные дома", "многоквартирные многоэтажные дома" - 1 машино-место на 105 кв. метров общей площади квартиры, но не менее 0,5 машино-места на 1 квартиру, в том числе не менее 15% открытых гостевых площадок;</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- 2,5;</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"среднеэтажная жилая застройка", "многоэтажная жилая застройка" - 14 кв. метров на 100 кв. метров общей площади квартир.</w:t>
      </w:r>
    </w:p>
    <w:p w:rsidR="006C5573" w:rsidRDefault="006C5573" w:rsidP="006C5573">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6C5573" w:rsidRDefault="006C5573" w:rsidP="008F31A9">
      <w:pPr>
        <w:autoSpaceDE w:val="0"/>
        <w:autoSpaceDN w:val="0"/>
        <w:adjustRightInd w:val="0"/>
        <w:spacing w:after="0" w:line="240" w:lineRule="auto"/>
        <w:ind w:firstLine="540"/>
        <w:jc w:val="both"/>
        <w:rPr>
          <w:rFonts w:ascii="Times New Roman" w:hAnsi="Times New Roman"/>
          <w:color w:val="FF0000"/>
          <w:sz w:val="24"/>
          <w:szCs w:val="24"/>
        </w:rPr>
      </w:pPr>
    </w:p>
    <w:p w:rsidR="00403C6F" w:rsidRPr="00860DE0" w:rsidRDefault="00403C6F" w:rsidP="00403C6F">
      <w:pPr>
        <w:autoSpaceDE w:val="0"/>
        <w:autoSpaceDN w:val="0"/>
        <w:adjustRightInd w:val="0"/>
        <w:spacing w:after="0" w:line="240" w:lineRule="auto"/>
        <w:ind w:firstLine="540"/>
        <w:jc w:val="both"/>
        <w:rPr>
          <w:rFonts w:ascii="Times New Roman" w:hAnsi="Times New Roman"/>
          <w:sz w:val="24"/>
          <w:szCs w:val="24"/>
        </w:rPr>
      </w:pPr>
      <w:r w:rsidRPr="00860DE0">
        <w:rPr>
          <w:rFonts w:ascii="Times New Roman" w:hAnsi="Times New Roman"/>
          <w:sz w:val="24"/>
          <w:szCs w:val="24"/>
        </w:rPr>
        <w:t xml:space="preserve">Статья </w:t>
      </w:r>
      <w:r w:rsidR="00E62191">
        <w:rPr>
          <w:rFonts w:ascii="Times New Roman" w:hAnsi="Times New Roman"/>
          <w:sz w:val="24"/>
          <w:szCs w:val="24"/>
        </w:rPr>
        <w:t>29</w:t>
      </w:r>
      <w:r w:rsidRPr="00860DE0">
        <w:rPr>
          <w:rFonts w:ascii="Times New Roman" w:hAnsi="Times New Roman"/>
          <w:sz w:val="24"/>
          <w:szCs w:val="24"/>
        </w:rPr>
        <w:t>. Зона спортивных и спортивно-зрелещных с</w:t>
      </w:r>
      <w:r>
        <w:rPr>
          <w:rFonts w:ascii="Times New Roman" w:hAnsi="Times New Roman"/>
          <w:sz w:val="24"/>
          <w:szCs w:val="24"/>
        </w:rPr>
        <w:t>ооружений (СО-3</w:t>
      </w:r>
      <w:r w:rsidRPr="00860DE0">
        <w:rPr>
          <w:rFonts w:ascii="Times New Roman" w:hAnsi="Times New Roman"/>
          <w:sz w:val="24"/>
          <w:szCs w:val="24"/>
        </w:rPr>
        <w:t>)</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08"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403C6F"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09"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B8567E" w:rsidRDefault="00403C6F" w:rsidP="00925E06">
            <w:pPr>
              <w:pStyle w:val="ConsPlusNormal"/>
              <w:jc w:val="both"/>
              <w:rPr>
                <w:rFonts w:ascii="Times New Roman" w:hAnsi="Times New Roman" w:cs="Times New Roman"/>
                <w:sz w:val="24"/>
                <w:szCs w:val="24"/>
              </w:rPr>
            </w:pPr>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403C6F" w:rsidRPr="002B7048" w:rsidRDefault="00403C6F" w:rsidP="00925E06">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403C6F" w:rsidRPr="005A7049" w:rsidTr="00925E06">
        <w:trPr>
          <w:trHeight w:val="667"/>
        </w:trPr>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Здравоохранение </w:t>
            </w:r>
            <w:hyperlink r:id="rId110" w:history="1">
              <w:r w:rsidRPr="005A7049">
                <w:rPr>
                  <w:rFonts w:ascii="Times New Roman" w:hAnsi="Times New Roman"/>
                  <w:color w:val="0000FF"/>
                  <w:sz w:val="24"/>
                  <w:szCs w:val="24"/>
                </w:rPr>
                <w:t>(</w:t>
              </w:r>
              <w:r>
                <w:rPr>
                  <w:rFonts w:ascii="Times New Roman" w:hAnsi="Times New Roman"/>
                  <w:color w:val="0000FF"/>
                  <w:sz w:val="24"/>
                  <w:szCs w:val="24"/>
                </w:rPr>
                <w:t>3.4</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7E0202" w:rsidRDefault="00403C6F" w:rsidP="00925E06">
            <w:pPr>
              <w:autoSpaceDE w:val="0"/>
              <w:autoSpaceDN w:val="0"/>
              <w:adjustRightInd w:val="0"/>
              <w:spacing w:after="0" w:line="240" w:lineRule="auto"/>
              <w:jc w:val="both"/>
              <w:rPr>
                <w:rFonts w:ascii="Times New Roman" w:hAnsi="Times New Roman"/>
                <w:sz w:val="24"/>
                <w:szCs w:val="24"/>
              </w:rPr>
            </w:pPr>
            <w:r w:rsidRPr="007E0202">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w:t>
            </w:r>
            <w:r w:rsidRPr="007E0202">
              <w:rPr>
                <w:rStyle w:val="apple-converted-space"/>
                <w:rFonts w:ascii="Times New Roman" w:hAnsi="Times New Roman"/>
                <w:color w:val="000000"/>
                <w:sz w:val="24"/>
                <w:szCs w:val="24"/>
                <w:shd w:val="clear" w:color="auto" w:fill="FFFFFF"/>
              </w:rPr>
              <w:t> </w:t>
            </w:r>
            <w:r w:rsidRPr="007E0202">
              <w:rPr>
                <w:rStyle w:val="s1"/>
                <w:rFonts w:ascii="Times New Roman" w:hAnsi="Times New Roman"/>
                <w:color w:val="0000FF"/>
                <w:sz w:val="24"/>
                <w:szCs w:val="24"/>
                <w:shd w:val="clear" w:color="auto" w:fill="FFFFFF"/>
              </w:rPr>
              <w:t>кодами 3.4.1</w:t>
            </w:r>
            <w:r w:rsidRPr="007E0202">
              <w:rPr>
                <w:rFonts w:ascii="Times New Roman" w:hAnsi="Times New Roman"/>
                <w:color w:val="000000"/>
                <w:sz w:val="24"/>
                <w:szCs w:val="24"/>
                <w:shd w:val="clear" w:color="auto" w:fill="FFFFFF"/>
              </w:rPr>
              <w:t>-</w:t>
            </w:r>
            <w:r w:rsidRPr="007E0202">
              <w:rPr>
                <w:rStyle w:val="apple-converted-space"/>
                <w:rFonts w:ascii="Times New Roman" w:hAnsi="Times New Roman"/>
                <w:color w:val="000000"/>
                <w:sz w:val="24"/>
                <w:szCs w:val="24"/>
                <w:shd w:val="clear" w:color="auto" w:fill="FFFFFF"/>
              </w:rPr>
              <w:t> </w:t>
            </w:r>
            <w:r w:rsidRPr="007E0202">
              <w:rPr>
                <w:rStyle w:val="s1"/>
                <w:rFonts w:ascii="Times New Roman" w:hAnsi="Times New Roman"/>
                <w:color w:val="0000FF"/>
                <w:sz w:val="24"/>
                <w:szCs w:val="24"/>
                <w:shd w:val="clear" w:color="auto" w:fill="FFFFFF"/>
              </w:rPr>
              <w:t>3.4.2</w:t>
            </w:r>
          </w:p>
        </w:tc>
      </w:tr>
      <w:tr w:rsidR="00403C6F" w:rsidRPr="005A7049" w:rsidTr="00925E06">
        <w:trPr>
          <w:trHeight w:val="430"/>
        </w:trPr>
        <w:tc>
          <w:tcPr>
            <w:tcW w:w="9070" w:type="dxa"/>
            <w:gridSpan w:val="3"/>
            <w:tcBorders>
              <w:top w:val="single" w:sz="4" w:space="0" w:color="auto"/>
              <w:left w:val="single" w:sz="4" w:space="0" w:color="auto"/>
              <w:bottom w:val="single" w:sz="4" w:space="0" w:color="auto"/>
              <w:right w:val="single" w:sz="4" w:space="0" w:color="auto"/>
            </w:tcBorders>
          </w:tcPr>
          <w:p w:rsidR="00403C6F" w:rsidRPr="007E0202" w:rsidRDefault="00403C6F" w:rsidP="00925E06">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sz w:val="24"/>
                <w:szCs w:val="24"/>
              </w:rPr>
              <w:t>2. Вспомогательные виды разрешенного использования</w:t>
            </w:r>
          </w:p>
        </w:tc>
      </w:tr>
      <w:tr w:rsidR="00403C6F" w:rsidRPr="005A7049" w:rsidTr="00925E06">
        <w:trPr>
          <w:trHeight w:val="667"/>
        </w:trPr>
        <w:tc>
          <w:tcPr>
            <w:tcW w:w="680"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Развлечения </w:t>
            </w:r>
            <w:hyperlink r:id="rId111" w:history="1">
              <w:r w:rsidRPr="005A7049">
                <w:rPr>
                  <w:rFonts w:ascii="Times New Roman" w:hAnsi="Times New Roman"/>
                  <w:color w:val="0000FF"/>
                  <w:sz w:val="24"/>
                  <w:szCs w:val="24"/>
                </w:rPr>
                <w:t>(</w:t>
              </w:r>
              <w:r>
                <w:rPr>
                  <w:rFonts w:ascii="Times New Roman" w:hAnsi="Times New Roman"/>
                  <w:color w:val="0000FF"/>
                  <w:sz w:val="24"/>
                  <w:szCs w:val="24"/>
                </w:rPr>
                <w:t>4.8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967697" w:rsidRDefault="00403C6F" w:rsidP="00925E06">
            <w:pPr>
              <w:pStyle w:val="p7"/>
              <w:shd w:val="clear" w:color="auto" w:fill="FFFFFF"/>
              <w:spacing w:before="0" w:beforeAutospacing="0" w:after="0" w:afterAutospacing="0"/>
              <w:jc w:val="both"/>
              <w:rPr>
                <w:color w:val="000000"/>
              </w:rPr>
            </w:pPr>
            <w:r w:rsidRPr="00967697">
              <w:rPr>
                <w:color w:val="000000"/>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403C6F" w:rsidRPr="00967697" w:rsidRDefault="00403C6F" w:rsidP="00925E06">
            <w:pPr>
              <w:pStyle w:val="p7"/>
              <w:shd w:val="clear" w:color="auto" w:fill="FFFFFF"/>
              <w:spacing w:before="0" w:beforeAutospacing="0"/>
              <w:jc w:val="both"/>
              <w:rPr>
                <w:color w:val="000000"/>
              </w:rPr>
            </w:pPr>
            <w:r w:rsidRPr="00967697">
              <w:rPr>
                <w:color w:val="000000"/>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403C6F" w:rsidRPr="005A7049" w:rsidTr="00925E06">
        <w:trPr>
          <w:trHeight w:val="667"/>
        </w:trPr>
        <w:tc>
          <w:tcPr>
            <w:tcW w:w="680"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112" w:history="1">
              <w:r w:rsidRPr="005A7049">
                <w:rPr>
                  <w:rFonts w:ascii="Times New Roman" w:hAnsi="Times New Roman"/>
                  <w:color w:val="0000FF"/>
                  <w:sz w:val="24"/>
                  <w:szCs w:val="24"/>
                </w:rPr>
                <w:t>(</w:t>
              </w:r>
              <w:r>
                <w:rPr>
                  <w:rFonts w:ascii="Times New Roman" w:hAnsi="Times New Roman"/>
                  <w:color w:val="0000FF"/>
                  <w:sz w:val="24"/>
                  <w:szCs w:val="24"/>
                </w:rPr>
                <w:t>4.6</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403C6F" w:rsidRPr="002B6D55" w:rsidRDefault="00403C6F" w:rsidP="00925E06">
            <w:pPr>
              <w:pStyle w:val="ConsPlusNormal"/>
              <w:jc w:val="both"/>
              <w:rPr>
                <w:rFonts w:ascii="Times New Roman" w:hAnsi="Times New Roman" w:cs="Times New Roman"/>
                <w:sz w:val="24"/>
                <w:szCs w:val="24"/>
              </w:rPr>
            </w:pPr>
            <w:r w:rsidRPr="002B6D55">
              <w:rPr>
                <w:rFonts w:ascii="Times New Roman" w:hAnsi="Times New Roman" w:cs="Times New Roman"/>
                <w:color w:val="000000"/>
                <w:sz w:val="24"/>
                <w:szCs w:val="24"/>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03C6F" w:rsidRPr="005A7049" w:rsidTr="00925E06">
        <w:trPr>
          <w:trHeight w:val="667"/>
        </w:trPr>
        <w:tc>
          <w:tcPr>
            <w:tcW w:w="680"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r w:rsidRPr="005A7049">
              <w:rPr>
                <w:rFonts w:ascii="Times New Roman" w:hAnsi="Times New Roman"/>
                <w:sz w:val="24"/>
                <w:szCs w:val="24"/>
              </w:rPr>
              <w:t xml:space="preserve"> </w:t>
            </w:r>
            <w:hyperlink r:id="rId113" w:history="1">
              <w:r w:rsidRPr="005A7049">
                <w:rPr>
                  <w:rFonts w:ascii="Times New Roman" w:hAnsi="Times New Roman"/>
                  <w:color w:val="0000FF"/>
                  <w:sz w:val="24"/>
                  <w:szCs w:val="24"/>
                </w:rPr>
                <w:t>(</w:t>
              </w:r>
              <w:r>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403C6F" w:rsidRPr="00FC32B2" w:rsidRDefault="00403C6F" w:rsidP="00925E06">
            <w:pPr>
              <w:pStyle w:val="p7"/>
              <w:shd w:val="clear" w:color="auto" w:fill="FFFFFF"/>
              <w:spacing w:after="0" w:afterAutospacing="0"/>
              <w:jc w:val="both"/>
              <w:rPr>
                <w:color w:val="000000"/>
              </w:rPr>
            </w:pPr>
            <w:r>
              <w:rPr>
                <w:color w:val="000000"/>
              </w:rPr>
              <w:t>Р</w:t>
            </w:r>
            <w:r w:rsidRPr="00FC32B2">
              <w:rPr>
                <w:color w:val="000000"/>
              </w:rPr>
              <w:t>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403C6F" w:rsidRPr="00FC32B2" w:rsidRDefault="00403C6F" w:rsidP="00925E06">
            <w:pPr>
              <w:pStyle w:val="p7"/>
              <w:shd w:val="clear" w:color="auto" w:fill="FFFFFF"/>
              <w:spacing w:before="0" w:beforeAutospacing="0"/>
              <w:jc w:val="both"/>
              <w:rPr>
                <w:color w:val="000000"/>
              </w:rPr>
            </w:pPr>
            <w:r w:rsidRPr="00FC32B2">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p w:rsidR="00403C6F" w:rsidRPr="002B6D55" w:rsidRDefault="00403C6F" w:rsidP="00925E06">
            <w:pPr>
              <w:pStyle w:val="ConsPlusNormal"/>
              <w:jc w:val="both"/>
              <w:rPr>
                <w:rFonts w:ascii="Times New Roman" w:hAnsi="Times New Roman" w:cs="Times New Roman"/>
                <w:color w:val="000000"/>
                <w:sz w:val="24"/>
                <w:szCs w:val="24"/>
                <w:shd w:val="clear" w:color="auto" w:fill="FFFFFF"/>
              </w:rPr>
            </w:pPr>
          </w:p>
        </w:tc>
      </w:tr>
      <w:tr w:rsidR="00403C6F" w:rsidRPr="005A7049" w:rsidTr="00925E06">
        <w:trPr>
          <w:trHeight w:val="667"/>
        </w:trPr>
        <w:tc>
          <w:tcPr>
            <w:tcW w:w="680"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14" w:history="1">
              <w:r w:rsidRPr="005A7049">
                <w:rPr>
                  <w:rFonts w:ascii="Times New Roman" w:hAnsi="Times New Roman"/>
                  <w:color w:val="0000FF"/>
                  <w:sz w:val="24"/>
                  <w:szCs w:val="24"/>
                </w:rPr>
                <w:t>(</w:t>
              </w:r>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03C6F" w:rsidRPr="004E4B76" w:rsidRDefault="00403C6F" w:rsidP="00925E06">
            <w:pPr>
              <w:pStyle w:val="p7"/>
              <w:shd w:val="clear" w:color="auto" w:fill="FFFFFF"/>
              <w:spacing w:after="0" w:afterAutospacing="0"/>
              <w:jc w:val="both"/>
              <w:rPr>
                <w:color w:val="000000"/>
              </w:rPr>
            </w:pPr>
            <w:r w:rsidRPr="004E4B76">
              <w:rPr>
                <w:color w:val="000000"/>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- 120,0 га, минимальный - 0,1 га;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- 16 этажей;</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машино-место на 60 кв. метров общей площади;</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03C6F" w:rsidRPr="006C5573" w:rsidRDefault="00403C6F" w:rsidP="008F31A9">
      <w:pPr>
        <w:autoSpaceDE w:val="0"/>
        <w:autoSpaceDN w:val="0"/>
        <w:adjustRightInd w:val="0"/>
        <w:spacing w:after="0" w:line="240" w:lineRule="auto"/>
        <w:ind w:firstLine="540"/>
        <w:jc w:val="both"/>
        <w:rPr>
          <w:rFonts w:ascii="Times New Roman" w:hAnsi="Times New Roman"/>
          <w:color w:val="FF0000"/>
          <w:sz w:val="24"/>
          <w:szCs w:val="24"/>
        </w:rPr>
      </w:pPr>
    </w:p>
    <w:p w:rsidR="00E1152A" w:rsidRPr="004D5825"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r w:rsidRPr="004D5825">
        <w:rPr>
          <w:rFonts w:ascii="Times New Roman" w:hAnsi="Times New Roman"/>
          <w:sz w:val="24"/>
          <w:szCs w:val="24"/>
        </w:rPr>
        <w:t xml:space="preserve">Статья </w:t>
      </w:r>
      <w:r w:rsidR="00E62191">
        <w:rPr>
          <w:rFonts w:ascii="Times New Roman" w:hAnsi="Times New Roman"/>
          <w:sz w:val="24"/>
          <w:szCs w:val="24"/>
        </w:rPr>
        <w:t>30</w:t>
      </w:r>
      <w:r w:rsidRPr="004D5825">
        <w:rPr>
          <w:rFonts w:ascii="Times New Roman" w:hAnsi="Times New Roman"/>
          <w:sz w:val="24"/>
          <w:szCs w:val="24"/>
        </w:rPr>
        <w:t>. Зона детских дошкольных образовательных учреждений (СО-1)</w:t>
      </w:r>
    </w:p>
    <w:p w:rsidR="00E1152A" w:rsidRPr="00E1152A" w:rsidRDefault="00E1152A" w:rsidP="00E1152A">
      <w:pPr>
        <w:autoSpaceDE w:val="0"/>
        <w:autoSpaceDN w:val="0"/>
        <w:adjustRightInd w:val="0"/>
        <w:spacing w:after="0" w:line="240" w:lineRule="auto"/>
        <w:ind w:firstLine="540"/>
        <w:jc w:val="both"/>
        <w:outlineLvl w:val="1"/>
        <w:rPr>
          <w:rFonts w:ascii="Times New Roman" w:hAnsi="Times New Roman"/>
          <w:color w:val="FF0000"/>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w:t>
            </w:r>
            <w:r w:rsidRPr="005A7049">
              <w:rPr>
                <w:rFonts w:ascii="Times New Roman" w:hAnsi="Times New Roman"/>
                <w:sz w:val="24"/>
                <w:szCs w:val="24"/>
              </w:rPr>
              <w:lastRenderedPageBreak/>
              <w:t xml:space="preserve">использования земельного участка (с указанием кода </w:t>
            </w:r>
            <w:hyperlink r:id="rId115"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Наименование вида разрешенного использования объектов капитального строительства</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16"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Вспомогательные виды разрешенного использования</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17"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B8567E" w:rsidRDefault="00E1152A" w:rsidP="00A658F9">
            <w:pPr>
              <w:pStyle w:val="ConsPlusNormal"/>
              <w:jc w:val="both"/>
              <w:rPr>
                <w:rFonts w:ascii="Times New Roman" w:hAnsi="Times New Roman" w:cs="Times New Roman"/>
                <w:sz w:val="24"/>
                <w:szCs w:val="24"/>
              </w:rPr>
            </w:pPr>
            <w:r w:rsidRPr="00B8567E">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18"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8B6C78" w:rsidRDefault="00E1152A" w:rsidP="00A658F9">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4D5825"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4D5825" w:rsidRDefault="004D5825"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3.3</w:t>
            </w:r>
          </w:p>
        </w:tc>
        <w:tc>
          <w:tcPr>
            <w:tcW w:w="2551" w:type="dxa"/>
            <w:tcBorders>
              <w:top w:val="single" w:sz="4" w:space="0" w:color="auto"/>
              <w:left w:val="single" w:sz="4" w:space="0" w:color="auto"/>
              <w:bottom w:val="single" w:sz="4" w:space="0" w:color="auto"/>
              <w:right w:val="single" w:sz="4" w:space="0" w:color="auto"/>
            </w:tcBorders>
          </w:tcPr>
          <w:p w:rsidR="004D5825" w:rsidRPr="004D5825" w:rsidRDefault="004D5825" w:rsidP="004D5825">
            <w:pPr>
              <w:autoSpaceDE w:val="0"/>
              <w:autoSpaceDN w:val="0"/>
              <w:adjustRightInd w:val="0"/>
              <w:spacing w:after="0" w:line="240" w:lineRule="auto"/>
              <w:jc w:val="both"/>
              <w:rPr>
                <w:rFonts w:ascii="Times New Roman" w:hAnsi="Times New Roman"/>
                <w:sz w:val="24"/>
                <w:szCs w:val="24"/>
              </w:rPr>
            </w:pPr>
            <w:r w:rsidRPr="004D5825">
              <w:rPr>
                <w:rFonts w:ascii="Times New Roman" w:hAnsi="Times New Roman"/>
                <w:color w:val="000000"/>
                <w:sz w:val="24"/>
                <w:szCs w:val="24"/>
                <w:shd w:val="clear" w:color="auto" w:fill="FFFFFF"/>
              </w:rPr>
              <w:t>Обеспечение внутреннего правопорядка</w:t>
            </w:r>
            <w:r>
              <w:rPr>
                <w:rFonts w:ascii="Times New Roman" w:hAnsi="Times New Roman"/>
                <w:color w:val="000000"/>
                <w:sz w:val="24"/>
                <w:szCs w:val="24"/>
                <w:shd w:val="clear" w:color="auto" w:fill="FFFFFF"/>
              </w:rPr>
              <w:t xml:space="preserve"> (</w:t>
            </w:r>
            <w:hyperlink r:id="rId119"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D5825" w:rsidRPr="004D5825" w:rsidRDefault="004D5825" w:rsidP="004D5825">
            <w:pPr>
              <w:pStyle w:val="p7"/>
              <w:shd w:val="clear" w:color="auto" w:fill="FFFFFF"/>
              <w:spacing w:before="0" w:beforeAutospacing="0" w:after="0" w:afterAutospacing="0"/>
              <w:jc w:val="both"/>
              <w:rPr>
                <w:color w:val="000000"/>
              </w:rPr>
            </w:pPr>
            <w:r w:rsidRPr="004D5825">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4D5825" w:rsidRPr="004D5825" w:rsidRDefault="004D5825" w:rsidP="004D5825">
            <w:pPr>
              <w:pStyle w:val="p7"/>
              <w:shd w:val="clear" w:color="auto" w:fill="FFFFFF"/>
              <w:spacing w:before="0" w:beforeAutospacing="0"/>
              <w:jc w:val="both"/>
              <w:rPr>
                <w:color w:val="000000"/>
              </w:rPr>
            </w:pPr>
            <w:r w:rsidRPr="004D5825">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4D5825" w:rsidRDefault="00E1152A" w:rsidP="00DA2E4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1152A"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p>
    <w:p w:rsidR="00E1152A" w:rsidRPr="004D5825" w:rsidRDefault="00E1152A" w:rsidP="00E1152A">
      <w:pPr>
        <w:autoSpaceDE w:val="0"/>
        <w:autoSpaceDN w:val="0"/>
        <w:adjustRightInd w:val="0"/>
        <w:spacing w:after="0" w:line="240" w:lineRule="auto"/>
        <w:ind w:firstLine="540"/>
        <w:jc w:val="both"/>
        <w:outlineLvl w:val="1"/>
        <w:rPr>
          <w:rFonts w:ascii="Times New Roman" w:hAnsi="Times New Roman"/>
          <w:sz w:val="24"/>
          <w:szCs w:val="24"/>
        </w:rPr>
      </w:pPr>
      <w:r w:rsidRPr="004D5825">
        <w:rPr>
          <w:rFonts w:ascii="Times New Roman" w:hAnsi="Times New Roman"/>
          <w:sz w:val="24"/>
          <w:szCs w:val="24"/>
        </w:rPr>
        <w:t>Статья 3</w:t>
      </w:r>
      <w:r w:rsidR="00E62191">
        <w:rPr>
          <w:rFonts w:ascii="Times New Roman" w:hAnsi="Times New Roman"/>
          <w:sz w:val="24"/>
          <w:szCs w:val="24"/>
        </w:rPr>
        <w:t>1</w:t>
      </w:r>
      <w:r w:rsidRPr="004D5825">
        <w:rPr>
          <w:rFonts w:ascii="Times New Roman" w:hAnsi="Times New Roman"/>
          <w:sz w:val="24"/>
          <w:szCs w:val="24"/>
        </w:rPr>
        <w:t>. Зона детских образовательных учреждений (СО-2)</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2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E1152A" w:rsidRPr="005A7049"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1152A" w:rsidRPr="005A7049"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 Условно разрешенные виды использования</w:t>
            </w:r>
          </w:p>
        </w:tc>
      </w:tr>
      <w:tr w:rsidR="00E1152A" w:rsidRPr="002B7048" w:rsidTr="00A658F9">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Дошкольное, начальное и среднее общее образование </w:t>
            </w:r>
            <w:hyperlink r:id="rId121" w:history="1">
              <w:r w:rsidRPr="005A7049">
                <w:rPr>
                  <w:rFonts w:ascii="Times New Roman" w:hAnsi="Times New Roman"/>
                  <w:color w:val="0000FF"/>
                  <w:sz w:val="24"/>
                  <w:szCs w:val="24"/>
                </w:rPr>
                <w:t>(</w:t>
              </w:r>
              <w:r>
                <w:rPr>
                  <w:rFonts w:ascii="Times New Roman" w:hAnsi="Times New Roman"/>
                  <w:color w:val="0000FF"/>
                  <w:sz w:val="24"/>
                  <w:szCs w:val="24"/>
                </w:rPr>
                <w:t>3.5.1</w:t>
              </w:r>
              <w:r w:rsidRPr="005A7049">
                <w:rPr>
                  <w:rFonts w:ascii="Times New Roman" w:hAnsi="Times New Roman"/>
                  <w:color w:val="0000FF"/>
                  <w:sz w:val="24"/>
                  <w:szCs w:val="24"/>
                </w:rPr>
                <w:t>)</w:t>
              </w:r>
            </w:hyperlink>
            <w:r>
              <w:rPr>
                <w:rFonts w:ascii="Times New Roman" w:hAnsi="Times New Roman"/>
                <w:sz w:val="24"/>
                <w:szCs w:val="24"/>
              </w:rPr>
              <w:t xml:space="preserve"> </w:t>
            </w:r>
          </w:p>
        </w:tc>
        <w:tc>
          <w:tcPr>
            <w:tcW w:w="5839" w:type="dxa"/>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both"/>
              <w:rPr>
                <w:rFonts w:ascii="Times New Roman" w:hAnsi="Times New Roman"/>
                <w:sz w:val="24"/>
                <w:szCs w:val="24"/>
              </w:rPr>
            </w:pPr>
            <w:r w:rsidRPr="002B7048">
              <w:rPr>
                <w:rFonts w:ascii="Times New Roman" w:hAnsi="Times New Roman"/>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E1152A" w:rsidRPr="002B7048" w:rsidTr="00A658F9">
        <w:tc>
          <w:tcPr>
            <w:tcW w:w="9070" w:type="dxa"/>
            <w:gridSpan w:val="3"/>
            <w:tcBorders>
              <w:top w:val="single" w:sz="4" w:space="0" w:color="auto"/>
              <w:left w:val="single" w:sz="4" w:space="0" w:color="auto"/>
              <w:bottom w:val="single" w:sz="4" w:space="0" w:color="auto"/>
              <w:right w:val="single" w:sz="4" w:space="0" w:color="auto"/>
            </w:tcBorders>
          </w:tcPr>
          <w:p w:rsidR="00E1152A" w:rsidRPr="002B7048" w:rsidRDefault="00E1152A" w:rsidP="00A658F9">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 Вспомогательные виды разрешенного использования</w:t>
            </w:r>
          </w:p>
        </w:tc>
      </w:tr>
      <w:tr w:rsidR="00E1152A" w:rsidRPr="005A7049"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Спорт </w:t>
            </w:r>
            <w:hyperlink r:id="rId122" w:history="1">
              <w:r w:rsidRPr="005A7049">
                <w:rPr>
                  <w:rFonts w:ascii="Times New Roman" w:hAnsi="Times New Roman"/>
                  <w:color w:val="0000FF"/>
                  <w:sz w:val="24"/>
                  <w:szCs w:val="24"/>
                </w:rPr>
                <w:t>(</w:t>
              </w:r>
              <w:r>
                <w:rPr>
                  <w:rFonts w:ascii="Times New Roman" w:hAnsi="Times New Roman"/>
                  <w:color w:val="0000FF"/>
                  <w:sz w:val="24"/>
                  <w:szCs w:val="24"/>
                </w:rPr>
                <w:t>5.1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B8567E" w:rsidRDefault="00E1152A" w:rsidP="00A658F9">
            <w:pPr>
              <w:pStyle w:val="ConsPlusNormal"/>
              <w:jc w:val="both"/>
              <w:rPr>
                <w:rFonts w:ascii="Times New Roman" w:hAnsi="Times New Roman" w:cs="Times New Roman"/>
                <w:sz w:val="24"/>
                <w:szCs w:val="24"/>
              </w:rPr>
            </w:pPr>
            <w:r w:rsidRPr="00B8567E">
              <w:rPr>
                <w:rFonts w:ascii="Times New Roman" w:hAnsi="Times New Roman" w:cs="Times New Roman"/>
                <w:sz w:val="24"/>
                <w:szCs w:val="24"/>
              </w:rPr>
              <w:t xml:space="preserve">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w:t>
            </w:r>
            <w:r w:rsidRPr="00B8567E">
              <w:rPr>
                <w:rFonts w:ascii="Times New Roman" w:hAnsi="Times New Roman" w:cs="Times New Roman"/>
                <w:sz w:val="24"/>
                <w:szCs w:val="24"/>
              </w:rPr>
              <w:lastRenderedPageBreak/>
              <w:t>(причалы и сооружения, необходимые для водных видов спорта и хранения соответствующего инвентаря);</w:t>
            </w:r>
          </w:p>
          <w:p w:rsidR="00E1152A" w:rsidRPr="005A7049" w:rsidRDefault="00E1152A" w:rsidP="00A658F9">
            <w:pPr>
              <w:autoSpaceDE w:val="0"/>
              <w:autoSpaceDN w:val="0"/>
              <w:adjustRightInd w:val="0"/>
              <w:spacing w:after="0" w:line="240" w:lineRule="auto"/>
              <w:jc w:val="both"/>
              <w:rPr>
                <w:rFonts w:ascii="Times New Roman" w:hAnsi="Times New Roman"/>
                <w:sz w:val="24"/>
                <w:szCs w:val="24"/>
              </w:rPr>
            </w:pPr>
            <w:r w:rsidRPr="00B8567E">
              <w:rPr>
                <w:rFonts w:ascii="Times New Roman" w:hAnsi="Times New Roman"/>
                <w:sz w:val="24"/>
                <w:szCs w:val="24"/>
              </w:rPr>
              <w:t>размещение спортивных баз и лагерей</w:t>
            </w:r>
          </w:p>
        </w:tc>
      </w:tr>
      <w:tr w:rsidR="00E1152A" w:rsidRPr="008B6C78" w:rsidTr="00A658F9">
        <w:trPr>
          <w:trHeight w:val="667"/>
        </w:trPr>
        <w:tc>
          <w:tcPr>
            <w:tcW w:w="680"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2.2</w:t>
            </w:r>
          </w:p>
          <w:p w:rsidR="00E1152A" w:rsidRDefault="00E1152A" w:rsidP="00A658F9">
            <w:pPr>
              <w:autoSpaceDE w:val="0"/>
              <w:autoSpaceDN w:val="0"/>
              <w:adjustRightInd w:val="0"/>
              <w:spacing w:after="0" w:line="240" w:lineRule="auto"/>
              <w:jc w:val="both"/>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rsidR="00E1152A" w:rsidRDefault="00E1152A" w:rsidP="00A658F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23" w:history="1">
              <w:r w:rsidRPr="005A7049">
                <w:rPr>
                  <w:rFonts w:ascii="Times New Roman" w:hAnsi="Times New Roman"/>
                  <w:color w:val="0000FF"/>
                  <w:sz w:val="24"/>
                  <w:szCs w:val="24"/>
                </w:rPr>
                <w:t>(</w:t>
              </w:r>
              <w:r>
                <w:rPr>
                  <w:rFonts w:ascii="Times New Roman" w:hAnsi="Times New Roman"/>
                  <w:color w:val="0000FF"/>
                  <w:sz w:val="24"/>
                  <w:szCs w:val="24"/>
                </w:rPr>
                <w:t>12.0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1152A" w:rsidRPr="008B6C78" w:rsidRDefault="00E1152A" w:rsidP="00A658F9">
            <w:pPr>
              <w:pStyle w:val="ConsPlusNormal"/>
              <w:jc w:val="both"/>
              <w:rPr>
                <w:rFonts w:ascii="Times New Roman" w:hAnsi="Times New Roman" w:cs="Times New Roman"/>
                <w:sz w:val="24"/>
                <w:szCs w:val="24"/>
              </w:rPr>
            </w:pPr>
            <w:r w:rsidRPr="008B6C78">
              <w:rPr>
                <w:rFonts w:ascii="Times New Roman" w:hAnsi="Times New Roman" w:cs="Times New Roman"/>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- 10 га;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1152A" w:rsidRDefault="00E1152A" w:rsidP="00E1152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5B5E50" w:rsidRDefault="00E1152A" w:rsidP="00DA2E4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r w:rsidR="00DA2E47">
        <w:rPr>
          <w:rFonts w:ascii="Times New Roman" w:hAnsi="Times New Roman"/>
          <w:sz w:val="24"/>
          <w:szCs w:val="24"/>
        </w:rPr>
        <w:t>.</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w:t>
      </w:r>
      <w:r w:rsidR="00E62191">
        <w:rPr>
          <w:rFonts w:ascii="Times New Roman" w:hAnsi="Times New Roman"/>
          <w:sz w:val="24"/>
          <w:szCs w:val="24"/>
        </w:rPr>
        <w:t>2</w:t>
      </w:r>
      <w:r>
        <w:rPr>
          <w:rFonts w:ascii="Times New Roman" w:hAnsi="Times New Roman"/>
          <w:sz w:val="24"/>
          <w:szCs w:val="24"/>
        </w:rPr>
        <w:t>. Зона сельскохозяйственного использования (сельхозугодия) на землях сельскохозяйственного назначения (СХ-1)</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w:t>
            </w:r>
            <w:r w:rsidRPr="005A7049">
              <w:rPr>
                <w:rFonts w:ascii="Times New Roman" w:hAnsi="Times New Roman"/>
                <w:sz w:val="24"/>
                <w:szCs w:val="24"/>
              </w:rPr>
              <w:lastRenderedPageBreak/>
              <w:t xml:space="preserve">земельного участка (с указанием кода </w:t>
            </w:r>
            <w:hyperlink r:id="rId12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Наименование вида разрешенного использования объектов капитального строительства</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D51C3C">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Выращивание зерновых и иных сельскохозяйственных культур</w:t>
            </w:r>
            <w:r w:rsidRPr="005A7049">
              <w:rPr>
                <w:rFonts w:ascii="Times New Roman" w:hAnsi="Times New Roman"/>
                <w:sz w:val="24"/>
                <w:szCs w:val="24"/>
              </w:rPr>
              <w:t xml:space="preserve"> </w:t>
            </w:r>
            <w:hyperlink r:id="rId125" w:history="1">
              <w:r w:rsidRPr="005A7049">
                <w:rPr>
                  <w:rFonts w:ascii="Times New Roman" w:hAnsi="Times New Roman"/>
                  <w:color w:val="0000FF"/>
                  <w:sz w:val="24"/>
                  <w:szCs w:val="24"/>
                </w:rPr>
                <w:t>(</w:t>
              </w:r>
              <w:r>
                <w:rPr>
                  <w:rFonts w:ascii="Times New Roman" w:hAnsi="Times New Roman"/>
                  <w:color w:val="0000FF"/>
                  <w:sz w:val="24"/>
                  <w:szCs w:val="24"/>
                </w:rPr>
                <w:t>1.2</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6D4932" w:rsidRDefault="00860DE0" w:rsidP="00D51C3C">
            <w:pPr>
              <w:autoSpaceDE w:val="0"/>
              <w:autoSpaceDN w:val="0"/>
              <w:adjustRightInd w:val="0"/>
              <w:spacing w:after="0" w:line="240" w:lineRule="auto"/>
              <w:jc w:val="both"/>
              <w:rPr>
                <w:rFonts w:ascii="Times New Roman" w:hAnsi="Times New Roman"/>
                <w:sz w:val="24"/>
                <w:szCs w:val="24"/>
              </w:rPr>
            </w:pPr>
            <w:r w:rsidRPr="006D4932">
              <w:rPr>
                <w:rFonts w:ascii="Times New Roman" w:hAnsi="Times New Roman"/>
                <w:color w:val="000000"/>
                <w:sz w:val="24"/>
                <w:szCs w:val="24"/>
                <w:shd w:val="clear" w:color="auto" w:fill="FFFFFF"/>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Хранение и переработка сельскохозяйственной продукции </w:t>
            </w:r>
            <w:hyperlink r:id="rId126" w:history="1">
              <w:r w:rsidRPr="005A7049">
                <w:rPr>
                  <w:rFonts w:ascii="Times New Roman" w:hAnsi="Times New Roman"/>
                  <w:color w:val="0000FF"/>
                  <w:sz w:val="24"/>
                  <w:szCs w:val="24"/>
                </w:rPr>
                <w:t>(</w:t>
              </w:r>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9024A0" w:rsidRDefault="00860DE0" w:rsidP="00D51C3C">
            <w:pPr>
              <w:autoSpaceDE w:val="0"/>
              <w:autoSpaceDN w:val="0"/>
              <w:adjustRightInd w:val="0"/>
              <w:spacing w:after="0" w:line="240" w:lineRule="auto"/>
              <w:jc w:val="both"/>
              <w:rPr>
                <w:rFonts w:ascii="Times New Roman" w:hAnsi="Times New Roman"/>
                <w:sz w:val="24"/>
                <w:szCs w:val="24"/>
              </w:rPr>
            </w:pPr>
            <w:r w:rsidRPr="009024A0">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D51C3C">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2. </w:t>
            </w:r>
            <w:r>
              <w:rPr>
                <w:rFonts w:ascii="Times New Roman" w:hAnsi="Times New Roman"/>
                <w:sz w:val="24"/>
                <w:szCs w:val="24"/>
              </w:rPr>
              <w:t>Вспомогательные виды</w:t>
            </w:r>
            <w:r w:rsidRPr="005A7049">
              <w:rPr>
                <w:rFonts w:ascii="Times New Roman" w:hAnsi="Times New Roman"/>
                <w:sz w:val="24"/>
                <w:szCs w:val="24"/>
              </w:rPr>
              <w:t xml:space="preserve"> </w:t>
            </w:r>
            <w:r>
              <w:rPr>
                <w:rFonts w:ascii="Times New Roman" w:hAnsi="Times New Roman"/>
                <w:sz w:val="24"/>
                <w:szCs w:val="24"/>
              </w:rPr>
              <w:t>разрешенного использования</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Водные объекты</w:t>
            </w:r>
            <w:r w:rsidRPr="005A7049">
              <w:rPr>
                <w:rFonts w:ascii="Times New Roman" w:hAnsi="Times New Roman"/>
                <w:sz w:val="24"/>
                <w:szCs w:val="24"/>
              </w:rPr>
              <w:t xml:space="preserve"> </w:t>
            </w:r>
            <w:hyperlink r:id="rId127"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21C97" w:rsidRDefault="00860DE0" w:rsidP="00D51C3C">
            <w:pPr>
              <w:autoSpaceDE w:val="0"/>
              <w:autoSpaceDN w:val="0"/>
              <w:adjustRightInd w:val="0"/>
              <w:spacing w:after="0" w:line="240" w:lineRule="auto"/>
              <w:jc w:val="both"/>
              <w:rPr>
                <w:rFonts w:ascii="Times New Roman" w:hAnsi="Times New Roman"/>
                <w:sz w:val="24"/>
                <w:szCs w:val="24"/>
              </w:rPr>
            </w:pPr>
            <w:r w:rsidRPr="00221C97">
              <w:rPr>
                <w:rFonts w:ascii="Times New Roman" w:hAnsi="Times New Roman"/>
                <w:color w:val="000000"/>
                <w:sz w:val="24"/>
                <w:szCs w:val="24"/>
                <w:shd w:val="clear" w:color="auto" w:fill="FFFFFF"/>
              </w:rPr>
              <w:t>Ледники, снежники, ручьи, реки, озера, болота, территориальные моря и другие поверхностные водные объекты</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 xml:space="preserve">Коммунальное обслуживание </w:t>
            </w:r>
            <w:hyperlink r:id="rId128" w:history="1">
              <w:r w:rsidRPr="001147DC">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Котельные;</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водозаборы;</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очистные сооружения;</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насосные станции;</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водопроводы;</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электропередачи;</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трансформаторные подстанции;</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распределительные пункты;</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газопроводы;</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линии связи;</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телефонные станции;</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канализация;</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стоянки;</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гаражи и мастерские для обслуживания уборочной и аварийной техники;</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объекты для приема населения и организаций в связи с предоставлением им коммунальных услуг;</w:t>
            </w:r>
          </w:p>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sidRPr="001147DC">
              <w:rPr>
                <w:rFonts w:ascii="Times New Roman" w:hAnsi="Times New Roman"/>
                <w:sz w:val="24"/>
                <w:szCs w:val="24"/>
              </w:rPr>
              <w:t>сооружения связи;</w:t>
            </w:r>
          </w:p>
          <w:p w:rsidR="00860DE0" w:rsidRPr="00F42F96"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147DC">
              <w:rPr>
                <w:rFonts w:ascii="Times New Roman" w:hAnsi="Times New Roman"/>
                <w:sz w:val="24"/>
                <w:szCs w:val="24"/>
              </w:rPr>
              <w:t>общественные уборные</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Pr="001147DC"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Питомники </w:t>
            </w:r>
            <w:hyperlink r:id="rId129" w:history="1">
              <w:r w:rsidRPr="001147DC">
                <w:rPr>
                  <w:rFonts w:ascii="Times New Roman" w:hAnsi="Times New Roman"/>
                  <w:color w:val="0000FF"/>
                  <w:sz w:val="24"/>
                  <w:szCs w:val="24"/>
                </w:rPr>
                <w:t>(</w:t>
              </w:r>
              <w:r>
                <w:rPr>
                  <w:rFonts w:ascii="Times New Roman" w:hAnsi="Times New Roman"/>
                  <w:color w:val="0000FF"/>
                  <w:sz w:val="24"/>
                  <w:szCs w:val="24"/>
                </w:rPr>
                <w:t>1.17</w:t>
              </w:r>
              <w:r w:rsidRPr="001147DC">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D3CBA" w:rsidRDefault="00860DE0" w:rsidP="00D51C3C">
            <w:pPr>
              <w:pStyle w:val="p7"/>
              <w:shd w:val="clear" w:color="auto" w:fill="FFFFFF"/>
              <w:spacing w:before="0" w:beforeAutospacing="0" w:after="0" w:afterAutospacing="0"/>
              <w:jc w:val="both"/>
              <w:rPr>
                <w:color w:val="000000"/>
              </w:rPr>
            </w:pPr>
            <w:r w:rsidRPr="00ED3CBA">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860DE0" w:rsidRPr="00ED3CBA" w:rsidRDefault="00860DE0" w:rsidP="00D51C3C">
            <w:pPr>
              <w:pStyle w:val="p7"/>
              <w:shd w:val="clear" w:color="auto" w:fill="FFFFFF"/>
              <w:spacing w:before="0" w:beforeAutospacing="0" w:after="0" w:afterAutospacing="0"/>
              <w:jc w:val="both"/>
              <w:rPr>
                <w:color w:val="000000"/>
              </w:rPr>
            </w:pPr>
            <w:r w:rsidRPr="00ED3CBA">
              <w:rPr>
                <w:color w:val="000000"/>
              </w:rPr>
              <w:t>размещение сооружений, необходимых для указанных видов сельскохозяйственного производства</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предельный размер земельного участка с иным видом разрешенного использования: минимальный - 0,05 га, максимальный - 0,2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- 2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A2E47" w:rsidRDefault="00DA2E47" w:rsidP="00DA2E47">
      <w:pPr>
        <w:autoSpaceDE w:val="0"/>
        <w:autoSpaceDN w:val="0"/>
        <w:adjustRightInd w:val="0"/>
        <w:spacing w:after="0" w:line="240" w:lineRule="auto"/>
        <w:ind w:firstLine="540"/>
        <w:jc w:val="both"/>
        <w:rPr>
          <w:rFonts w:ascii="Times New Roman" w:hAnsi="Times New Roman"/>
          <w:sz w:val="24"/>
          <w:szCs w:val="24"/>
        </w:rPr>
      </w:pPr>
    </w:p>
    <w:p w:rsidR="00DA2E47" w:rsidRDefault="00DA2E47" w:rsidP="00DA2E47">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sz w:val="24"/>
          <w:szCs w:val="24"/>
        </w:rPr>
        <w:t>Статья 3</w:t>
      </w:r>
      <w:r w:rsidR="00E62191">
        <w:rPr>
          <w:rFonts w:ascii="Times New Roman" w:hAnsi="Times New Roman"/>
          <w:sz w:val="24"/>
          <w:szCs w:val="24"/>
        </w:rPr>
        <w:t>3</w:t>
      </w:r>
      <w:r>
        <w:rPr>
          <w:rFonts w:ascii="Times New Roman" w:hAnsi="Times New Roman"/>
          <w:sz w:val="24"/>
          <w:szCs w:val="24"/>
        </w:rPr>
        <w:t xml:space="preserve">. </w:t>
      </w:r>
      <w:r>
        <w:rPr>
          <w:rFonts w:ascii="Times New Roman" w:hAnsi="Times New Roman"/>
          <w:bCs/>
          <w:sz w:val="24"/>
          <w:szCs w:val="24"/>
        </w:rPr>
        <w:t>З</w:t>
      </w:r>
      <w:r w:rsidRPr="00B760BA">
        <w:rPr>
          <w:rFonts w:ascii="Times New Roman" w:hAnsi="Times New Roman"/>
          <w:bCs/>
          <w:sz w:val="24"/>
          <w:szCs w:val="24"/>
        </w:rPr>
        <w:t xml:space="preserve">она объектов сельскохозяйственного производства, хранения и переработки с/х продукции до </w:t>
      </w:r>
      <w:r>
        <w:rPr>
          <w:rFonts w:ascii="Times New Roman" w:hAnsi="Times New Roman"/>
          <w:bCs/>
          <w:sz w:val="24"/>
          <w:szCs w:val="24"/>
          <w:lang w:val="en-US"/>
        </w:rPr>
        <w:t>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(СХ-2);</w:t>
      </w:r>
    </w:p>
    <w:p w:rsidR="00DA2E47" w:rsidRDefault="00DA2E47" w:rsidP="00DA2E47">
      <w:pPr>
        <w:autoSpaceDE w:val="0"/>
        <w:autoSpaceDN w:val="0"/>
        <w:adjustRightInd w:val="0"/>
        <w:spacing w:after="0" w:line="240" w:lineRule="auto"/>
        <w:ind w:firstLine="540"/>
        <w:jc w:val="both"/>
        <w:rPr>
          <w:rFonts w:ascii="Times New Roman" w:hAnsi="Times New Roman"/>
          <w:bCs/>
          <w:sz w:val="24"/>
          <w:szCs w:val="24"/>
        </w:rPr>
      </w:pPr>
    </w:p>
    <w:p w:rsidR="00DA2E47" w:rsidRDefault="00DA2E47" w:rsidP="00DA2E4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A2E47" w:rsidRDefault="00DA2E47" w:rsidP="00DA2E47">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3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A2E47" w:rsidRPr="005A7049" w:rsidTr="00B3329F">
        <w:tc>
          <w:tcPr>
            <w:tcW w:w="9070" w:type="dxa"/>
            <w:gridSpan w:val="3"/>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31"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A2E47" w:rsidRPr="00240E65" w:rsidRDefault="00DA2E47" w:rsidP="00B3329F">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DA2E47" w:rsidRPr="00240E65" w:rsidRDefault="00DA2E47" w:rsidP="00B3329F">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DA2E47" w:rsidRPr="00E93964" w:rsidRDefault="00DA2E47" w:rsidP="00B3329F">
            <w:pPr>
              <w:pStyle w:val="p7"/>
              <w:shd w:val="clear" w:color="auto" w:fill="FFFFFF"/>
              <w:spacing w:before="0" w:beforeAutospacing="0" w:after="0" w:afterAutospacing="0"/>
              <w:jc w:val="both"/>
              <w:rPr>
                <w:color w:val="000000"/>
              </w:rPr>
            </w:pPr>
            <w:r w:rsidRPr="00240E65">
              <w:rPr>
                <w:color w:val="000000"/>
              </w:rPr>
              <w:lastRenderedPageBreak/>
              <w:t>разведение племенных животных, производство и использование племенной продукции (материала)</w:t>
            </w:r>
          </w:p>
        </w:tc>
      </w:tr>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A2E47"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32"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A2E47" w:rsidRPr="00265BA2" w:rsidRDefault="00DA2E47" w:rsidP="00B3329F">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DA2E47" w:rsidRPr="00265BA2" w:rsidRDefault="00DA2E47" w:rsidP="00B3329F">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DA2E47" w:rsidRPr="00240E65" w:rsidRDefault="00DA2E47" w:rsidP="00B3329F">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A2E47" w:rsidRPr="00305E5E" w:rsidRDefault="00DA2E47" w:rsidP="00B3329F">
            <w:pPr>
              <w:autoSpaceDE w:val="0"/>
              <w:autoSpaceDN w:val="0"/>
              <w:adjustRightInd w:val="0"/>
              <w:spacing w:after="0" w:line="240" w:lineRule="auto"/>
              <w:jc w:val="both"/>
              <w:rPr>
                <w:rFonts w:ascii="Times New Roman" w:hAnsi="Times New Roman"/>
                <w:sz w:val="24"/>
                <w:szCs w:val="24"/>
              </w:rPr>
            </w:pPr>
            <w:r w:rsidRPr="00305E5E">
              <w:rPr>
                <w:rFonts w:ascii="Times New Roman" w:hAnsi="Times New Roman"/>
                <w:color w:val="000000"/>
                <w:sz w:val="24"/>
                <w:szCs w:val="24"/>
                <w:shd w:val="clear" w:color="auto" w:fill="FFFFFF"/>
              </w:rPr>
              <w:t>Птицеводство</w:t>
            </w:r>
            <w:r>
              <w:rPr>
                <w:rFonts w:ascii="Times New Roman" w:hAnsi="Times New Roman"/>
                <w:color w:val="000000"/>
                <w:sz w:val="24"/>
                <w:szCs w:val="24"/>
                <w:shd w:val="clear" w:color="auto" w:fill="FFFFFF"/>
              </w:rPr>
              <w:t xml:space="preserve"> </w:t>
            </w:r>
            <w:hyperlink r:id="rId133"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A2E47" w:rsidRPr="00305E5E" w:rsidRDefault="00DA2E47" w:rsidP="00B3329F">
            <w:pPr>
              <w:pStyle w:val="p7"/>
              <w:shd w:val="clear" w:color="auto" w:fill="FFFFFF"/>
              <w:spacing w:before="0" w:beforeAutospacing="0" w:after="0" w:afterAutospacing="0"/>
              <w:jc w:val="both"/>
              <w:rPr>
                <w:color w:val="000000"/>
              </w:rPr>
            </w:pPr>
            <w:r w:rsidRPr="00305E5E">
              <w:rPr>
                <w:color w:val="000000"/>
              </w:rPr>
              <w:t>Осуществление хозяйственной деятельности, связанной с разведением домашних пород птиц, в том числе водоплавающих;</w:t>
            </w:r>
          </w:p>
          <w:p w:rsidR="00DA2E47" w:rsidRPr="00305E5E" w:rsidRDefault="00DA2E47" w:rsidP="00B3329F">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DA2E47" w:rsidRPr="00265BA2" w:rsidRDefault="00DA2E47" w:rsidP="00B3329F">
            <w:pPr>
              <w:pStyle w:val="p7"/>
              <w:shd w:val="clear" w:color="auto" w:fill="FFFFFF"/>
              <w:spacing w:before="0" w:beforeAutospacing="0" w:after="0" w:after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34"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A2E47" w:rsidRPr="00F773D5" w:rsidRDefault="00DA2E47" w:rsidP="00B3329F">
            <w:pPr>
              <w:autoSpaceDE w:val="0"/>
              <w:autoSpaceDN w:val="0"/>
              <w:adjustRightInd w:val="0"/>
              <w:spacing w:after="0" w:line="240" w:lineRule="auto"/>
              <w:jc w:val="both"/>
              <w:rPr>
                <w:rFonts w:ascii="Times New Roman" w:hAnsi="Times New Roman"/>
                <w:sz w:val="24"/>
                <w:szCs w:val="24"/>
              </w:rPr>
            </w:pPr>
            <w:r w:rsidRPr="00F773D5">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A2E47"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35"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A2E47" w:rsidRPr="00176653" w:rsidRDefault="00DA2E47" w:rsidP="00B3329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
        </w:tc>
      </w:tr>
      <w:tr w:rsidR="00DA2E47" w:rsidRPr="005A7049" w:rsidTr="00B3329F">
        <w:tc>
          <w:tcPr>
            <w:tcW w:w="9070" w:type="dxa"/>
            <w:gridSpan w:val="3"/>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 Условно разрешенные виды использования</w:t>
            </w:r>
          </w:p>
        </w:tc>
      </w:tr>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36"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A2E47" w:rsidRPr="0024516A" w:rsidRDefault="00DA2E47" w:rsidP="00B3329F">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DA2E47" w:rsidRPr="0024516A" w:rsidRDefault="00DA2E47" w:rsidP="00B3329F">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A2E47" w:rsidRPr="005A7049"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37"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A2E47" w:rsidRPr="00E30564" w:rsidRDefault="00DA2E47" w:rsidP="00B3329F">
            <w:pPr>
              <w:autoSpaceDE w:val="0"/>
              <w:autoSpaceDN w:val="0"/>
              <w:adjustRightInd w:val="0"/>
              <w:spacing w:after="0" w:line="240" w:lineRule="auto"/>
              <w:jc w:val="both"/>
              <w:rPr>
                <w:rFonts w:ascii="Times New Roman" w:hAnsi="Times New Roman"/>
                <w:sz w:val="24"/>
                <w:szCs w:val="24"/>
              </w:rPr>
            </w:pPr>
            <w:r w:rsidRPr="00E30564">
              <w:rPr>
                <w:rFonts w:ascii="Times New Roman" w:hAnsi="Times New Roman"/>
                <w:color w:val="000000"/>
                <w:sz w:val="24"/>
                <w:szCs w:val="24"/>
                <w:shd w:val="clear" w:color="auto" w:fill="FFFFFF"/>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w:t>
            </w:r>
            <w:r w:rsidRPr="00E30564">
              <w:rPr>
                <w:rFonts w:ascii="Times New Roman" w:hAnsi="Times New Roman"/>
                <w:color w:val="000000"/>
                <w:sz w:val="24"/>
                <w:szCs w:val="24"/>
                <w:shd w:val="clear" w:color="auto" w:fill="FFFFFF"/>
              </w:rPr>
              <w:lastRenderedPageBreak/>
              <w:t>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DA2E47"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38"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DA2E47" w:rsidRPr="00AF624E" w:rsidRDefault="00DA2E47" w:rsidP="00B3329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DA2E47" w:rsidRPr="005A7049" w:rsidTr="00B3329F">
        <w:tc>
          <w:tcPr>
            <w:tcW w:w="9070" w:type="dxa"/>
            <w:gridSpan w:val="3"/>
            <w:tcBorders>
              <w:top w:val="single" w:sz="4" w:space="0" w:color="auto"/>
              <w:left w:val="single" w:sz="4" w:space="0" w:color="auto"/>
              <w:bottom w:val="single" w:sz="4" w:space="0" w:color="auto"/>
              <w:right w:val="single" w:sz="4" w:space="0" w:color="auto"/>
            </w:tcBorders>
          </w:tcPr>
          <w:p w:rsidR="00DA2E47" w:rsidRPr="00AF624E" w:rsidRDefault="00DA2E47" w:rsidP="00B3329F">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A2E47"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39"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A2E47" w:rsidRPr="00EC3C18" w:rsidRDefault="00DA2E47" w:rsidP="00B3329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DA2E47" w:rsidRPr="005A7049" w:rsidTr="00B3329F">
        <w:tc>
          <w:tcPr>
            <w:tcW w:w="680" w:type="dxa"/>
            <w:tcBorders>
              <w:top w:val="single" w:sz="4" w:space="0" w:color="auto"/>
              <w:left w:val="single" w:sz="4" w:space="0" w:color="auto"/>
              <w:bottom w:val="single" w:sz="4" w:space="0" w:color="auto"/>
              <w:right w:val="single" w:sz="4" w:space="0" w:color="auto"/>
            </w:tcBorders>
          </w:tcPr>
          <w:p w:rsidR="00DA2E47" w:rsidRDefault="00DA2E47" w:rsidP="00B332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DA2E47" w:rsidRDefault="00DA2E47" w:rsidP="00B3329F">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40"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A2E47" w:rsidRPr="0091190F" w:rsidRDefault="00DA2E47" w:rsidP="00B3329F">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DA2E47" w:rsidRDefault="00DA2E47" w:rsidP="00DA2E47">
      <w:pPr>
        <w:autoSpaceDE w:val="0"/>
        <w:autoSpaceDN w:val="0"/>
        <w:adjustRightInd w:val="0"/>
        <w:spacing w:after="0" w:line="240" w:lineRule="auto"/>
        <w:ind w:firstLine="540"/>
        <w:jc w:val="both"/>
        <w:rPr>
          <w:rFonts w:ascii="Times New Roman" w:hAnsi="Times New Roman"/>
          <w:sz w:val="24"/>
          <w:szCs w:val="24"/>
        </w:rPr>
      </w:pPr>
    </w:p>
    <w:p w:rsidR="00DA2E47" w:rsidRDefault="00DA2E47" w:rsidP="00DA2E4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A2E47" w:rsidRDefault="00DA2E47" w:rsidP="00DA2E4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DA2E47" w:rsidRDefault="00DA2E47" w:rsidP="00DA2E4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DA2E47" w:rsidRDefault="00DA2E47" w:rsidP="00DA2E4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A2E47" w:rsidRDefault="00DA2E47" w:rsidP="00DA2E4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DA2E47" w:rsidRDefault="00DA2E47" w:rsidP="00DA2E47">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DE0" w:rsidRDefault="00860DE0" w:rsidP="00DA2E47">
      <w:pPr>
        <w:autoSpaceDE w:val="0"/>
        <w:autoSpaceDN w:val="0"/>
        <w:adjustRightInd w:val="0"/>
        <w:spacing w:after="0" w:line="240" w:lineRule="auto"/>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sz w:val="24"/>
          <w:szCs w:val="24"/>
        </w:rPr>
        <w:t xml:space="preserve"> С</w:t>
      </w:r>
      <w:r w:rsidR="00734E12">
        <w:rPr>
          <w:rFonts w:ascii="Times New Roman" w:hAnsi="Times New Roman"/>
          <w:sz w:val="24"/>
          <w:szCs w:val="24"/>
        </w:rPr>
        <w:t>т</w:t>
      </w:r>
      <w:r>
        <w:rPr>
          <w:rFonts w:ascii="Times New Roman" w:hAnsi="Times New Roman"/>
          <w:sz w:val="24"/>
          <w:szCs w:val="24"/>
        </w:rPr>
        <w:t>атья 3</w:t>
      </w:r>
      <w:r w:rsidR="00E62191">
        <w:rPr>
          <w:rFonts w:ascii="Times New Roman" w:hAnsi="Times New Roman"/>
          <w:sz w:val="24"/>
          <w:szCs w:val="24"/>
        </w:rPr>
        <w:t>4</w:t>
      </w:r>
      <w:r>
        <w:rPr>
          <w:rFonts w:ascii="Times New Roman" w:hAnsi="Times New Roman"/>
          <w:sz w:val="24"/>
          <w:szCs w:val="24"/>
        </w:rPr>
        <w:t xml:space="preserve">. </w:t>
      </w:r>
      <w:r>
        <w:rPr>
          <w:rFonts w:ascii="Times New Roman" w:hAnsi="Times New Roman"/>
          <w:bCs/>
          <w:sz w:val="24"/>
          <w:szCs w:val="24"/>
        </w:rPr>
        <w:t>З</w:t>
      </w:r>
      <w:r w:rsidRPr="00B760BA">
        <w:rPr>
          <w:rFonts w:ascii="Times New Roman" w:hAnsi="Times New Roman"/>
          <w:bCs/>
          <w:sz w:val="24"/>
          <w:szCs w:val="24"/>
        </w:rPr>
        <w:t xml:space="preserve">она объектов сельскохозяйственного производства, хранения и переработки с/х продукции до </w:t>
      </w:r>
      <w:r w:rsidRPr="00B760BA">
        <w:rPr>
          <w:rFonts w:ascii="Times New Roman" w:hAnsi="Times New Roman"/>
          <w:bCs/>
          <w:sz w:val="24"/>
          <w:szCs w:val="24"/>
          <w:lang w:val="en-US"/>
        </w:rPr>
        <w:t>II</w:t>
      </w:r>
      <w:r w:rsidRPr="00B760BA">
        <w:rPr>
          <w:rFonts w:ascii="Times New Roman" w:hAnsi="Times New Roman"/>
          <w:bCs/>
          <w:sz w:val="24"/>
          <w:szCs w:val="24"/>
        </w:rPr>
        <w:t xml:space="preserve"> класса вредности</w:t>
      </w:r>
      <w:r>
        <w:rPr>
          <w:rFonts w:ascii="Times New Roman" w:hAnsi="Times New Roman"/>
          <w:bCs/>
          <w:sz w:val="24"/>
          <w:szCs w:val="24"/>
        </w:rPr>
        <w:t xml:space="preserve"> (СХ-</w:t>
      </w:r>
      <w:r w:rsidR="00E62191">
        <w:rPr>
          <w:rFonts w:ascii="Times New Roman" w:hAnsi="Times New Roman"/>
          <w:bCs/>
          <w:sz w:val="24"/>
          <w:szCs w:val="24"/>
        </w:rPr>
        <w:t>3</w:t>
      </w:r>
      <w:r>
        <w:rPr>
          <w:rFonts w:ascii="Times New Roman" w:hAnsi="Times New Roman"/>
          <w:bCs/>
          <w:sz w:val="24"/>
          <w:szCs w:val="24"/>
        </w:rPr>
        <w:t>);</w:t>
      </w: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41"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D51C3C">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42"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D51C3C">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860DE0" w:rsidRPr="00240E65" w:rsidRDefault="00860DE0" w:rsidP="00D51C3C">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860DE0" w:rsidRPr="00E93964" w:rsidRDefault="00860DE0" w:rsidP="00D51C3C">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43"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65BA2" w:rsidRDefault="00860DE0" w:rsidP="00D51C3C">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860DE0" w:rsidRPr="00265BA2" w:rsidRDefault="00860DE0" w:rsidP="00D51C3C">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860DE0" w:rsidRPr="00240E65" w:rsidRDefault="00860DE0" w:rsidP="00D51C3C">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305E5E" w:rsidRPr="005A7049" w:rsidTr="00D51C3C">
        <w:tc>
          <w:tcPr>
            <w:tcW w:w="680" w:type="dxa"/>
            <w:tcBorders>
              <w:top w:val="single" w:sz="4" w:space="0" w:color="auto"/>
              <w:left w:val="single" w:sz="4" w:space="0" w:color="auto"/>
              <w:bottom w:val="single" w:sz="4" w:space="0" w:color="auto"/>
              <w:right w:val="single" w:sz="4" w:space="0" w:color="auto"/>
            </w:tcBorders>
          </w:tcPr>
          <w:p w:rsidR="00305E5E" w:rsidRDefault="00305E5E"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305E5E" w:rsidRPr="00305E5E" w:rsidRDefault="00305E5E" w:rsidP="00D51C3C">
            <w:pPr>
              <w:autoSpaceDE w:val="0"/>
              <w:autoSpaceDN w:val="0"/>
              <w:adjustRightInd w:val="0"/>
              <w:spacing w:after="0" w:line="240" w:lineRule="auto"/>
              <w:jc w:val="both"/>
              <w:rPr>
                <w:rFonts w:ascii="Times New Roman" w:hAnsi="Times New Roman"/>
                <w:sz w:val="24"/>
                <w:szCs w:val="24"/>
              </w:rPr>
            </w:pPr>
            <w:r w:rsidRPr="00305E5E">
              <w:rPr>
                <w:rFonts w:ascii="Times New Roman" w:hAnsi="Times New Roman"/>
                <w:color w:val="000000"/>
                <w:sz w:val="24"/>
                <w:szCs w:val="24"/>
                <w:shd w:val="clear" w:color="auto" w:fill="FFFFFF"/>
              </w:rPr>
              <w:t>Птицеводство</w:t>
            </w:r>
            <w:r>
              <w:rPr>
                <w:rFonts w:ascii="Times New Roman" w:hAnsi="Times New Roman"/>
                <w:color w:val="000000"/>
                <w:sz w:val="24"/>
                <w:szCs w:val="24"/>
                <w:shd w:val="clear" w:color="auto" w:fill="FFFFFF"/>
              </w:rPr>
              <w:t xml:space="preserve"> </w:t>
            </w:r>
            <w:hyperlink r:id="rId144" w:history="1">
              <w:r w:rsidRPr="005A7049">
                <w:rPr>
                  <w:rFonts w:ascii="Times New Roman" w:hAnsi="Times New Roman"/>
                  <w:color w:val="0000FF"/>
                  <w:sz w:val="24"/>
                  <w:szCs w:val="24"/>
                </w:rPr>
                <w:t>(</w:t>
              </w:r>
              <w:r>
                <w:rPr>
                  <w:rFonts w:ascii="Times New Roman" w:hAnsi="Times New Roman"/>
                  <w:color w:val="0000FF"/>
                  <w:sz w:val="24"/>
                  <w:szCs w:val="24"/>
                </w:rPr>
                <w:t>1.10</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Осуществление хозяйственной деятельности, связанной с разведением домашних пород птиц, в том числе водоплавающих;</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305E5E" w:rsidRPr="00265BA2" w:rsidRDefault="00305E5E" w:rsidP="00D51C3C">
            <w:pPr>
              <w:pStyle w:val="p7"/>
              <w:shd w:val="clear" w:color="auto" w:fill="FFFFFF"/>
              <w:spacing w:before="0" w:beforeAutospacing="0" w:after="0" w:after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305E5E" w:rsidRPr="005A7049" w:rsidTr="00D51C3C">
        <w:tc>
          <w:tcPr>
            <w:tcW w:w="680" w:type="dxa"/>
            <w:tcBorders>
              <w:top w:val="single" w:sz="4" w:space="0" w:color="auto"/>
              <w:left w:val="single" w:sz="4" w:space="0" w:color="auto"/>
              <w:bottom w:val="single" w:sz="4" w:space="0" w:color="auto"/>
              <w:right w:val="single" w:sz="4" w:space="0" w:color="auto"/>
            </w:tcBorders>
          </w:tcPr>
          <w:p w:rsidR="00305E5E" w:rsidRDefault="00305E5E"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jc w:val="both"/>
              <w:rPr>
                <w:color w:val="000000"/>
                <w:shd w:val="clear" w:color="auto" w:fill="FFFFFF"/>
              </w:rPr>
            </w:pPr>
            <w:r w:rsidRPr="00305E5E">
              <w:rPr>
                <w:color w:val="000000"/>
                <w:shd w:val="clear" w:color="auto" w:fill="FFFFFF"/>
              </w:rPr>
              <w:t>Звероводство</w:t>
            </w:r>
            <w:r w:rsidRPr="005A7049">
              <w:t xml:space="preserve"> </w:t>
            </w:r>
            <w:hyperlink r:id="rId145" w:history="1">
              <w:r>
                <w:rPr>
                  <w:color w:val="0000FF"/>
                </w:rPr>
                <w:t>(1.9</w:t>
              </w:r>
              <w:r w:rsidRPr="005A7049">
                <w:rPr>
                  <w:color w:val="0000FF"/>
                </w:rPr>
                <w:t>)</w:t>
              </w:r>
            </w:hyperlink>
          </w:p>
        </w:tc>
        <w:tc>
          <w:tcPr>
            <w:tcW w:w="5839" w:type="dxa"/>
            <w:tcBorders>
              <w:top w:val="single" w:sz="4" w:space="0" w:color="auto"/>
              <w:left w:val="single" w:sz="4" w:space="0" w:color="auto"/>
              <w:bottom w:val="single" w:sz="4" w:space="0" w:color="auto"/>
              <w:right w:val="single" w:sz="4" w:space="0" w:color="auto"/>
            </w:tcBorders>
          </w:tcPr>
          <w:p w:rsidR="00305E5E" w:rsidRPr="00305E5E" w:rsidRDefault="00305E5E" w:rsidP="00305E5E">
            <w:pPr>
              <w:pStyle w:val="p7"/>
              <w:shd w:val="clear" w:color="auto" w:fill="FFFFFF"/>
              <w:spacing w:after="0" w:afterAutospacing="0"/>
              <w:jc w:val="both"/>
              <w:rPr>
                <w:color w:val="000000"/>
              </w:rPr>
            </w:pPr>
            <w:r w:rsidRPr="00305E5E">
              <w:rPr>
                <w:color w:val="000000"/>
              </w:rPr>
              <w:t>Осуществление хозяйственной деятельности, связанной с разведением в неволе ценных пушных зверей;</w:t>
            </w:r>
          </w:p>
          <w:p w:rsidR="00305E5E" w:rsidRPr="00305E5E" w:rsidRDefault="00305E5E" w:rsidP="00305E5E">
            <w:pPr>
              <w:pStyle w:val="p7"/>
              <w:shd w:val="clear" w:color="auto" w:fill="FFFFFF"/>
              <w:spacing w:before="0" w:beforeAutospacing="0" w:after="0" w:afterAutospacing="0"/>
              <w:jc w:val="both"/>
              <w:rPr>
                <w:color w:val="000000"/>
              </w:rPr>
            </w:pPr>
            <w:r w:rsidRPr="00305E5E">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305E5E" w:rsidRPr="00305E5E" w:rsidRDefault="00305E5E" w:rsidP="00305E5E">
            <w:pPr>
              <w:pStyle w:val="p7"/>
              <w:shd w:val="clear" w:color="auto" w:fill="FFFFFF"/>
              <w:spacing w:before="0" w:beforeAutospacing="0"/>
              <w:jc w:val="both"/>
              <w:rPr>
                <w:color w:val="000000"/>
              </w:rPr>
            </w:pPr>
            <w:r w:rsidRPr="00305E5E">
              <w:rPr>
                <w:color w:val="000000"/>
              </w:rPr>
              <w:t>разведение племенных животных, производство и использование племенной продукции (материала)</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305E5E"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46"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F773D5" w:rsidRDefault="00860DE0" w:rsidP="00D51C3C">
            <w:pPr>
              <w:autoSpaceDE w:val="0"/>
              <w:autoSpaceDN w:val="0"/>
              <w:adjustRightInd w:val="0"/>
              <w:spacing w:after="0" w:line="240" w:lineRule="auto"/>
              <w:jc w:val="both"/>
              <w:rPr>
                <w:rFonts w:ascii="Times New Roman" w:hAnsi="Times New Roman"/>
                <w:sz w:val="24"/>
                <w:szCs w:val="24"/>
              </w:rPr>
            </w:pPr>
            <w:r w:rsidRPr="00F773D5">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305E5E">
              <w:rPr>
                <w:rFonts w:ascii="Times New Roman" w:hAnsi="Times New Roman"/>
                <w:sz w:val="24"/>
                <w:szCs w:val="24"/>
              </w:rPr>
              <w:t>6</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47"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176653"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w:t>
            </w:r>
            <w:r w:rsidRPr="00176653">
              <w:rPr>
                <w:rFonts w:ascii="Times New Roman" w:hAnsi="Times New Roman"/>
                <w:color w:val="000000"/>
                <w:sz w:val="24"/>
                <w:szCs w:val="24"/>
                <w:shd w:val="clear" w:color="auto" w:fill="FFFFFF"/>
              </w:rPr>
              <w:lastRenderedPageBreak/>
              <w:t>исключением железнодорожных перевалочных складо</w:t>
            </w:r>
            <w:r>
              <w:rPr>
                <w:rFonts w:ascii="Times New Roman" w:hAnsi="Times New Roman"/>
                <w:color w:val="000000"/>
                <w:sz w:val="24"/>
                <w:szCs w:val="24"/>
                <w:shd w:val="clear" w:color="auto" w:fill="FFFFFF"/>
              </w:rPr>
              <w:t>в</w:t>
            </w:r>
          </w:p>
        </w:tc>
      </w:tr>
      <w:tr w:rsidR="00860DE0" w:rsidRPr="005A7049" w:rsidTr="00D51C3C">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2. Условно разрешенные виды использования</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48"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16A" w:rsidRDefault="00860DE0" w:rsidP="00D51C3C">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60DE0" w:rsidRPr="0024516A" w:rsidRDefault="00860DE0" w:rsidP="00D51C3C">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49"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30564" w:rsidRDefault="00860DE0" w:rsidP="00D51C3C">
            <w:pPr>
              <w:autoSpaceDE w:val="0"/>
              <w:autoSpaceDN w:val="0"/>
              <w:adjustRightInd w:val="0"/>
              <w:spacing w:after="0" w:line="240" w:lineRule="auto"/>
              <w:jc w:val="both"/>
              <w:rPr>
                <w:rFonts w:ascii="Times New Roman" w:hAnsi="Times New Roman"/>
                <w:sz w:val="24"/>
                <w:szCs w:val="24"/>
              </w:rPr>
            </w:pPr>
            <w:r w:rsidRPr="00E30564">
              <w:rPr>
                <w:rFonts w:ascii="Times New Roman" w:hAnsi="Times New Roman"/>
                <w:color w:val="000000"/>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50"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D51C3C">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D51C3C">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51"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52"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91190F"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03C6F" w:rsidRDefault="00403C6F" w:rsidP="00860DE0">
      <w:pPr>
        <w:autoSpaceDE w:val="0"/>
        <w:autoSpaceDN w:val="0"/>
        <w:adjustRightInd w:val="0"/>
        <w:spacing w:after="0" w:line="240" w:lineRule="auto"/>
        <w:ind w:firstLine="540"/>
        <w:jc w:val="both"/>
        <w:rPr>
          <w:rFonts w:ascii="Times New Roman" w:hAnsi="Times New Roman"/>
          <w:sz w:val="24"/>
          <w:szCs w:val="24"/>
        </w:rPr>
      </w:pPr>
    </w:p>
    <w:p w:rsidR="00403C6F" w:rsidRDefault="00403C6F" w:rsidP="00403C6F">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Статья 3</w:t>
      </w:r>
      <w:r w:rsidR="00E62191">
        <w:rPr>
          <w:rFonts w:ascii="Times New Roman" w:hAnsi="Times New Roman"/>
          <w:sz w:val="24"/>
          <w:szCs w:val="24"/>
        </w:rPr>
        <w:t>5</w:t>
      </w:r>
      <w:r>
        <w:rPr>
          <w:rFonts w:ascii="Times New Roman" w:hAnsi="Times New Roman"/>
          <w:sz w:val="24"/>
          <w:szCs w:val="24"/>
        </w:rPr>
        <w:t xml:space="preserve">. Зона объектов сельскохозяйственного производства, хранения и переработки с/х продукции до </w:t>
      </w:r>
      <w:r>
        <w:rPr>
          <w:rFonts w:ascii="Times New Roman" w:hAnsi="Times New Roman"/>
          <w:sz w:val="24"/>
          <w:szCs w:val="24"/>
          <w:lang w:val="en-US"/>
        </w:rPr>
        <w:t>IV</w:t>
      </w:r>
      <w:r w:rsidRPr="00ED3CBA">
        <w:rPr>
          <w:rFonts w:ascii="Times New Roman" w:hAnsi="Times New Roman"/>
          <w:sz w:val="24"/>
          <w:szCs w:val="24"/>
        </w:rPr>
        <w:t xml:space="preserve"> </w:t>
      </w:r>
      <w:r>
        <w:rPr>
          <w:rFonts w:ascii="Times New Roman" w:hAnsi="Times New Roman"/>
          <w:sz w:val="24"/>
          <w:szCs w:val="24"/>
        </w:rPr>
        <w:t>класса вредности  (СХ-4)</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53"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403C6F"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Скотоводство </w:t>
            </w:r>
            <w:hyperlink r:id="rId154" w:history="1">
              <w:r w:rsidRPr="005A7049">
                <w:rPr>
                  <w:rFonts w:ascii="Times New Roman" w:hAnsi="Times New Roman"/>
                  <w:color w:val="0000FF"/>
                  <w:sz w:val="24"/>
                  <w:szCs w:val="24"/>
                </w:rPr>
                <w:t>(1.</w:t>
              </w:r>
              <w:r>
                <w:rPr>
                  <w:rFonts w:ascii="Times New Roman" w:hAnsi="Times New Roman"/>
                  <w:color w:val="0000FF"/>
                  <w:sz w:val="24"/>
                  <w:szCs w:val="24"/>
                </w:rPr>
                <w:t>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240E65" w:rsidRDefault="00403C6F" w:rsidP="00925E06">
            <w:pPr>
              <w:pStyle w:val="p7"/>
              <w:shd w:val="clear" w:color="auto" w:fill="FFFFFF"/>
              <w:spacing w:before="0" w:beforeAutospacing="0" w:after="0" w:afterAutospacing="0"/>
              <w:jc w:val="both"/>
              <w:rPr>
                <w:color w:val="000000"/>
              </w:rPr>
            </w:pPr>
            <w:r w:rsidRPr="00240E65">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03C6F" w:rsidRPr="00240E65" w:rsidRDefault="00403C6F" w:rsidP="00925E06">
            <w:pPr>
              <w:pStyle w:val="p7"/>
              <w:shd w:val="clear" w:color="auto" w:fill="FFFFFF"/>
              <w:spacing w:before="0" w:beforeAutospacing="0" w:after="0" w:afterAutospacing="0"/>
              <w:jc w:val="both"/>
              <w:rPr>
                <w:color w:val="000000"/>
              </w:rPr>
            </w:pPr>
            <w:r w:rsidRPr="00240E65">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03C6F" w:rsidRPr="00E93964" w:rsidRDefault="00403C6F" w:rsidP="00925E06">
            <w:pPr>
              <w:pStyle w:val="p7"/>
              <w:shd w:val="clear" w:color="auto" w:fill="FFFFFF"/>
              <w:spacing w:before="0" w:beforeAutospacing="0" w:after="0" w:afterAutospacing="0"/>
              <w:jc w:val="both"/>
              <w:rPr>
                <w:color w:val="000000"/>
              </w:rPr>
            </w:pPr>
            <w:r w:rsidRPr="00240E65">
              <w:rPr>
                <w:color w:val="000000"/>
              </w:rPr>
              <w:t>разведение племенных животных, производство и использование племенной продукции (материала)</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Свиноводство </w:t>
            </w:r>
            <w:hyperlink r:id="rId155" w:history="1">
              <w:r w:rsidRPr="005A7049">
                <w:rPr>
                  <w:rFonts w:ascii="Times New Roman" w:hAnsi="Times New Roman"/>
                  <w:color w:val="0000FF"/>
                  <w:sz w:val="24"/>
                  <w:szCs w:val="24"/>
                </w:rPr>
                <w:t>(</w:t>
              </w:r>
              <w:r>
                <w:rPr>
                  <w:rFonts w:ascii="Times New Roman" w:hAnsi="Times New Roman"/>
                  <w:color w:val="0000FF"/>
                  <w:sz w:val="24"/>
                  <w:szCs w:val="24"/>
                </w:rPr>
                <w:t>1.11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265BA2" w:rsidRDefault="00403C6F" w:rsidP="00925E06">
            <w:pPr>
              <w:pStyle w:val="p7"/>
              <w:shd w:val="clear" w:color="auto" w:fill="FFFFFF"/>
              <w:spacing w:before="0" w:beforeAutospacing="0" w:after="0" w:afterAutospacing="0"/>
              <w:jc w:val="both"/>
              <w:rPr>
                <w:color w:val="000000"/>
              </w:rPr>
            </w:pPr>
            <w:r w:rsidRPr="00265BA2">
              <w:rPr>
                <w:color w:val="000000"/>
              </w:rPr>
              <w:t>Осуществление хозяйственной деятельности, связанной с разведением свиней;</w:t>
            </w:r>
          </w:p>
          <w:p w:rsidR="00403C6F" w:rsidRPr="00265BA2" w:rsidRDefault="00403C6F" w:rsidP="00925E06">
            <w:pPr>
              <w:pStyle w:val="p7"/>
              <w:shd w:val="clear" w:color="auto" w:fill="FFFFFF"/>
              <w:spacing w:before="0" w:beforeAutospacing="0" w:after="0" w:afterAutospacing="0"/>
              <w:jc w:val="both"/>
              <w:rPr>
                <w:color w:val="000000"/>
              </w:rPr>
            </w:pPr>
            <w:r w:rsidRPr="00265BA2">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403C6F" w:rsidRPr="00240E65" w:rsidRDefault="00403C6F" w:rsidP="00925E06">
            <w:pPr>
              <w:pStyle w:val="p7"/>
              <w:shd w:val="clear" w:color="auto" w:fill="FFFFFF"/>
              <w:spacing w:before="0" w:beforeAutospacing="0" w:after="0" w:afterAutospacing="0"/>
              <w:jc w:val="both"/>
              <w:rPr>
                <w:color w:val="000000"/>
              </w:rPr>
            </w:pPr>
            <w:r w:rsidRPr="00265BA2">
              <w:rPr>
                <w:color w:val="000000"/>
              </w:rPr>
              <w:t>разведение племенных животных, производство и использование племенной продукции (материала)</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56"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F773D5" w:rsidRDefault="00403C6F" w:rsidP="00925E06">
            <w:pPr>
              <w:autoSpaceDE w:val="0"/>
              <w:autoSpaceDN w:val="0"/>
              <w:adjustRightInd w:val="0"/>
              <w:spacing w:after="0" w:line="240" w:lineRule="auto"/>
              <w:jc w:val="both"/>
              <w:rPr>
                <w:rFonts w:ascii="Times New Roman" w:hAnsi="Times New Roman"/>
                <w:sz w:val="24"/>
                <w:szCs w:val="24"/>
              </w:rPr>
            </w:pPr>
            <w:r w:rsidRPr="00F773D5">
              <w:rPr>
                <w:rFonts w:ascii="Times New Roman" w:hAnsi="Times New Roman"/>
                <w:color w:val="000000"/>
                <w:sz w:val="24"/>
                <w:szCs w:val="24"/>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w:t>
            </w:r>
            <w:r>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Овощеводство </w:t>
            </w:r>
            <w:r w:rsidRPr="005A7049">
              <w:rPr>
                <w:rFonts w:ascii="Times New Roman" w:hAnsi="Times New Roman"/>
                <w:sz w:val="24"/>
                <w:szCs w:val="24"/>
              </w:rPr>
              <w:t xml:space="preserve"> </w:t>
            </w:r>
            <w:hyperlink r:id="rId157" w:history="1">
              <w:r>
                <w:rPr>
                  <w:rFonts w:ascii="Times New Roman" w:hAnsi="Times New Roman"/>
                  <w:color w:val="0000FF"/>
                  <w:sz w:val="24"/>
                  <w:szCs w:val="24"/>
                </w:rPr>
                <w:t>(1.3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9C3173" w:rsidRDefault="00403C6F" w:rsidP="00925E06">
            <w:pPr>
              <w:autoSpaceDE w:val="0"/>
              <w:autoSpaceDN w:val="0"/>
              <w:adjustRightInd w:val="0"/>
              <w:spacing w:after="0" w:line="240" w:lineRule="auto"/>
              <w:jc w:val="both"/>
              <w:rPr>
                <w:rFonts w:ascii="Times New Roman" w:hAnsi="Times New Roman"/>
                <w:sz w:val="24"/>
                <w:szCs w:val="24"/>
              </w:rPr>
            </w:pPr>
            <w:r w:rsidRPr="009C3173">
              <w:rPr>
                <w:rFonts w:ascii="Times New Roman" w:hAnsi="Times New Roman"/>
                <w:color w:val="000000"/>
                <w:sz w:val="24"/>
                <w:szCs w:val="24"/>
                <w:shd w:val="clear" w:color="auto" w:fill="FFFFFF"/>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58"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176653" w:rsidRDefault="00403C6F"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 xml:space="preserve">Размещение сооружений, имеющих назначение по </w:t>
            </w:r>
            <w:r w:rsidRPr="00176653">
              <w:rPr>
                <w:rFonts w:ascii="Times New Roman" w:hAnsi="Times New Roman"/>
                <w:color w:val="000000"/>
                <w:sz w:val="24"/>
                <w:szCs w:val="24"/>
                <w:shd w:val="clear" w:color="auto" w:fill="FFFFFF"/>
              </w:rPr>
              <w:lastRenderedPageBreak/>
              <w:t>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
        </w:tc>
      </w:tr>
      <w:tr w:rsidR="00403C6F"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2. Условно разрешенные виды использования</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правопорядка  </w:t>
            </w:r>
            <w:hyperlink r:id="rId159"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24516A" w:rsidRDefault="00403C6F" w:rsidP="00925E06">
            <w:pPr>
              <w:pStyle w:val="p7"/>
              <w:shd w:val="clear" w:color="auto" w:fill="FFFFFF"/>
              <w:spacing w:after="0" w:afterAutospacing="0"/>
              <w:jc w:val="both"/>
              <w:rPr>
                <w:color w:val="000000"/>
              </w:rPr>
            </w:pPr>
            <w:r w:rsidRPr="0024516A">
              <w:rPr>
                <w:color w:val="000000"/>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403C6F" w:rsidRPr="0024516A" w:rsidRDefault="00403C6F" w:rsidP="00925E06">
            <w:pPr>
              <w:pStyle w:val="p7"/>
              <w:shd w:val="clear" w:color="auto" w:fill="FFFFFF"/>
              <w:spacing w:before="0" w:beforeAutospacing="0" w:after="0" w:afterAutospacing="0"/>
              <w:jc w:val="both"/>
              <w:rPr>
                <w:color w:val="000000"/>
              </w:rPr>
            </w:pPr>
            <w:r w:rsidRPr="0024516A">
              <w:rPr>
                <w:color w:val="000000"/>
              </w:rPr>
              <w:t>размещение объектов гражданской обороны, за исключением объектов гражданской обороны, являющихся частями производственных зданий</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403C6F" w:rsidRPr="005A7049"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60"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403C6F" w:rsidRPr="00E30564" w:rsidRDefault="00403C6F" w:rsidP="00925E06">
            <w:pPr>
              <w:autoSpaceDE w:val="0"/>
              <w:autoSpaceDN w:val="0"/>
              <w:adjustRightInd w:val="0"/>
              <w:spacing w:after="0" w:line="240" w:lineRule="auto"/>
              <w:jc w:val="both"/>
              <w:rPr>
                <w:rFonts w:ascii="Times New Roman" w:hAnsi="Times New Roman"/>
                <w:sz w:val="24"/>
                <w:szCs w:val="24"/>
              </w:rPr>
            </w:pPr>
            <w:r w:rsidRPr="00E30564">
              <w:rPr>
                <w:rFonts w:ascii="Times New Roman" w:hAnsi="Times New Roman"/>
                <w:color w:val="000000"/>
                <w:sz w:val="24"/>
                <w:szCs w:val="24"/>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61"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403C6F" w:rsidRPr="00AF624E" w:rsidRDefault="00403C6F"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03C6F"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403C6F" w:rsidRPr="00AF624E" w:rsidRDefault="00403C6F" w:rsidP="00925E06">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3. Вспомогательные виды разрешенного использования</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Земельные участки (территории) общего пользования </w:t>
            </w:r>
            <w:hyperlink r:id="rId162" w:history="1">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403C6F" w:rsidRPr="00EC3C18" w:rsidRDefault="00403C6F"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C18">
              <w:rPr>
                <w:rFonts w:ascii="Times New Roman" w:hAnsi="Times New Roman"/>
                <w:color w:val="000000"/>
                <w:sz w:val="24"/>
                <w:szCs w:val="24"/>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403C6F" w:rsidRPr="005A7049" w:rsidTr="00925E06">
        <w:tc>
          <w:tcPr>
            <w:tcW w:w="680"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403C6F" w:rsidRDefault="00403C6F" w:rsidP="00925E06">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63"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403C6F" w:rsidRPr="0091190F" w:rsidRDefault="00403C6F"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 xml:space="preserve">Размещение постоянных или временных гаражей с несколькими стояночными местами, стоянок (парковок), гаражей, в том числе многоярусных, не </w:t>
            </w:r>
            <w:r w:rsidRPr="0091190F">
              <w:rPr>
                <w:rFonts w:ascii="Times New Roman" w:hAnsi="Times New Roman"/>
                <w:color w:val="000000"/>
                <w:sz w:val="24"/>
                <w:szCs w:val="24"/>
                <w:shd w:val="clear" w:color="auto" w:fill="FFFFFF"/>
              </w:rPr>
              <w:lastRenderedPageBreak/>
              <w:t>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bl>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403C6F" w:rsidRDefault="00403C6F" w:rsidP="00403C6F">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DE0" w:rsidRDefault="00860DE0" w:rsidP="00860DE0">
      <w:pPr>
        <w:autoSpaceDE w:val="0"/>
        <w:autoSpaceDN w:val="0"/>
        <w:adjustRightInd w:val="0"/>
        <w:spacing w:after="0" w:line="240" w:lineRule="auto"/>
        <w:ind w:firstLine="540"/>
        <w:jc w:val="both"/>
        <w:outlineLvl w:val="1"/>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Статья 3</w:t>
      </w:r>
      <w:r w:rsidR="00E62191">
        <w:rPr>
          <w:rFonts w:ascii="Times New Roman" w:hAnsi="Times New Roman"/>
          <w:bCs/>
          <w:sz w:val="24"/>
          <w:szCs w:val="24"/>
        </w:rPr>
        <w:t>6</w:t>
      </w:r>
      <w:r>
        <w:rPr>
          <w:rFonts w:ascii="Times New Roman" w:hAnsi="Times New Roman"/>
          <w:bCs/>
          <w:sz w:val="24"/>
          <w:szCs w:val="24"/>
        </w:rPr>
        <w:t>. З</w:t>
      </w:r>
      <w:r w:rsidRPr="00B760BA">
        <w:rPr>
          <w:rFonts w:ascii="Times New Roman" w:hAnsi="Times New Roman"/>
          <w:bCs/>
          <w:sz w:val="24"/>
          <w:szCs w:val="24"/>
        </w:rPr>
        <w:t>она объектов сельскохозяйственного производства, хранения и переработки с/х продукции до</w:t>
      </w:r>
      <w:r w:rsidR="00DA2E47">
        <w:rPr>
          <w:rFonts w:ascii="Times New Roman" w:hAnsi="Times New Roman"/>
          <w:bCs/>
          <w:sz w:val="24"/>
          <w:szCs w:val="24"/>
        </w:rPr>
        <w:t xml:space="preserve"> </w:t>
      </w:r>
      <w:r w:rsidR="00305E5E">
        <w:rPr>
          <w:rFonts w:ascii="Times New Roman" w:hAnsi="Times New Roman"/>
          <w:bCs/>
          <w:sz w:val="24"/>
          <w:szCs w:val="24"/>
          <w:lang w:val="en-US"/>
        </w:rPr>
        <w:t>V</w:t>
      </w:r>
      <w:r w:rsidRPr="00B760BA">
        <w:rPr>
          <w:rFonts w:ascii="Times New Roman" w:hAnsi="Times New Roman"/>
          <w:bCs/>
          <w:sz w:val="24"/>
          <w:szCs w:val="24"/>
        </w:rPr>
        <w:t xml:space="preserve"> класса вредности</w:t>
      </w:r>
      <w:r w:rsidR="00305E5E">
        <w:rPr>
          <w:rFonts w:ascii="Times New Roman" w:hAnsi="Times New Roman"/>
          <w:bCs/>
          <w:sz w:val="24"/>
          <w:szCs w:val="24"/>
        </w:rPr>
        <w:t xml:space="preserve"> (СХ-</w:t>
      </w:r>
      <w:r w:rsidR="00E62191">
        <w:rPr>
          <w:rFonts w:ascii="Times New Roman" w:hAnsi="Times New Roman"/>
          <w:bCs/>
          <w:sz w:val="24"/>
          <w:szCs w:val="24"/>
        </w:rPr>
        <w:t>5</w:t>
      </w:r>
      <w:r>
        <w:rPr>
          <w:rFonts w:ascii="Times New Roman" w:hAnsi="Times New Roman"/>
          <w:bCs/>
          <w:sz w:val="24"/>
          <w:szCs w:val="24"/>
        </w:rPr>
        <w:t>);</w:t>
      </w:r>
    </w:p>
    <w:p w:rsidR="00305E5E" w:rsidRPr="00B760BA" w:rsidRDefault="00305E5E"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6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860DE0" w:rsidRPr="005A7049" w:rsidTr="00D51C3C">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Хранение и переработка сельскохозяйственной продукции</w:t>
            </w:r>
            <w:r w:rsidRPr="005A7049">
              <w:rPr>
                <w:rFonts w:ascii="Times New Roman" w:hAnsi="Times New Roman"/>
                <w:sz w:val="24"/>
                <w:szCs w:val="24"/>
              </w:rPr>
              <w:t xml:space="preserve"> </w:t>
            </w:r>
            <w:hyperlink r:id="rId165" w:history="1">
              <w:r>
                <w:rPr>
                  <w:rFonts w:ascii="Times New Roman" w:hAnsi="Times New Roman"/>
                  <w:color w:val="0000FF"/>
                  <w:sz w:val="24"/>
                  <w:szCs w:val="24"/>
                </w:rPr>
                <w:t>(1.15</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93964" w:rsidRDefault="00860DE0" w:rsidP="00D51C3C">
            <w:pPr>
              <w:pStyle w:val="p7"/>
              <w:shd w:val="clear" w:color="auto" w:fill="FFFFFF"/>
              <w:spacing w:before="0" w:beforeAutospacing="0" w:after="0" w:afterAutospacing="0"/>
              <w:jc w:val="both"/>
              <w:rPr>
                <w:color w:val="000000"/>
              </w:rPr>
            </w:pPr>
            <w:r w:rsidRPr="00F773D5">
              <w:rPr>
                <w:color w:val="000000"/>
                <w:shd w:val="clear" w:color="auto" w:fill="FFFFFF"/>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66"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240E65" w:rsidRDefault="00860DE0" w:rsidP="00D51C3C">
            <w:pPr>
              <w:pStyle w:val="p7"/>
              <w:shd w:val="clear" w:color="auto" w:fill="FFFFFF"/>
              <w:spacing w:before="0" w:beforeAutospacing="0" w:after="0" w:afterAutospacing="0"/>
              <w:jc w:val="both"/>
              <w:rPr>
                <w:color w:val="000000"/>
              </w:rPr>
            </w:pPr>
            <w:r w:rsidRPr="00E30564">
              <w:rPr>
                <w:color w:val="000000"/>
                <w:shd w:val="clear" w:color="auto" w:fill="FFFFFF"/>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Обеспечение внутреннего </w:t>
            </w:r>
            <w:r>
              <w:rPr>
                <w:rFonts w:ascii="Times New Roman" w:hAnsi="Times New Roman"/>
                <w:sz w:val="24"/>
                <w:szCs w:val="24"/>
              </w:rPr>
              <w:lastRenderedPageBreak/>
              <w:t xml:space="preserve">правопорядка  </w:t>
            </w:r>
            <w:hyperlink r:id="rId167" w:history="1">
              <w:r>
                <w:rPr>
                  <w:rFonts w:ascii="Times New Roman" w:hAnsi="Times New Roman"/>
                  <w:color w:val="0000FF"/>
                  <w:sz w:val="24"/>
                  <w:szCs w:val="24"/>
                </w:rPr>
                <w:t>(8.3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0566E8" w:rsidRDefault="00860DE0" w:rsidP="00D51C3C">
            <w:pPr>
              <w:pStyle w:val="p7"/>
              <w:shd w:val="clear" w:color="auto" w:fill="FFFFFF"/>
              <w:spacing w:after="0" w:afterAutospacing="0"/>
              <w:jc w:val="both"/>
              <w:rPr>
                <w:color w:val="000000"/>
              </w:rPr>
            </w:pPr>
            <w:r w:rsidRPr="000566E8">
              <w:rPr>
                <w:color w:val="000000"/>
              </w:rPr>
              <w:lastRenderedPageBreak/>
              <w:t xml:space="preserve">Размещение объектов капитального строительства, необходимых для подготовки и поддержания в </w:t>
            </w:r>
            <w:r w:rsidRPr="000566E8">
              <w:rPr>
                <w:color w:val="000000"/>
              </w:rPr>
              <w:lastRenderedPageBreak/>
              <w:t>готовности органов внутренних дел и спасательных служб, в которых существует военизированная служба;</w:t>
            </w:r>
          </w:p>
          <w:p w:rsidR="00860DE0" w:rsidRPr="00F773D5" w:rsidRDefault="00860DE0" w:rsidP="00D51C3C">
            <w:pPr>
              <w:autoSpaceDE w:val="0"/>
              <w:autoSpaceDN w:val="0"/>
              <w:adjustRightInd w:val="0"/>
              <w:spacing w:after="0" w:line="240" w:lineRule="auto"/>
              <w:jc w:val="both"/>
              <w:rPr>
                <w:rFonts w:ascii="Times New Roman" w:hAnsi="Times New Roman"/>
                <w:sz w:val="24"/>
                <w:szCs w:val="24"/>
              </w:rPr>
            </w:pPr>
            <w:r w:rsidRPr="000566E8">
              <w:rPr>
                <w:rFonts w:ascii="Times New Roman" w:hAnsi="Times New Roman"/>
                <w:color w:val="000000"/>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Склады </w:t>
            </w:r>
            <w:hyperlink r:id="rId168" w:history="1">
              <w:r>
                <w:rPr>
                  <w:rFonts w:ascii="Times New Roman" w:hAnsi="Times New Roman"/>
                  <w:color w:val="0000FF"/>
                  <w:sz w:val="24"/>
                  <w:szCs w:val="24"/>
                </w:rPr>
                <w:t>(6.9</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p>
          <w:p w:rsidR="00860DE0" w:rsidRPr="00176653"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6653">
              <w:rPr>
                <w:rFonts w:ascii="Times New Roman" w:hAnsi="Times New Roman"/>
                <w:color w:val="000000"/>
                <w:sz w:val="24"/>
                <w:szCs w:val="24"/>
                <w:shd w:val="clear" w:color="auto" w:fill="FFFFFF"/>
              </w:rPr>
              <w:t>элеваторы и продовольственные склады, за исключением железнодорожных перевалочных складо</w:t>
            </w:r>
            <w:r>
              <w:rPr>
                <w:rFonts w:ascii="Times New Roman" w:hAnsi="Times New Roman"/>
                <w:color w:val="000000"/>
                <w:sz w:val="24"/>
                <w:szCs w:val="24"/>
                <w:shd w:val="clear" w:color="auto" w:fill="FFFFFF"/>
              </w:rPr>
              <w:t>в</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sidRPr="00871677">
              <w:rPr>
                <w:rFonts w:ascii="Times New Roman" w:hAnsi="Times New Roman"/>
                <w:sz w:val="24"/>
                <w:szCs w:val="24"/>
              </w:rPr>
              <w:t>Обеспечение сельскохозяйственного производства</w:t>
            </w:r>
            <w:r>
              <w:t xml:space="preserve"> </w:t>
            </w:r>
            <w:hyperlink r:id="rId169" w:history="1">
              <w:r>
                <w:rPr>
                  <w:rFonts w:ascii="Times New Roman" w:hAnsi="Times New Roman"/>
                  <w:color w:val="0000FF"/>
                  <w:sz w:val="24"/>
                  <w:szCs w:val="24"/>
                </w:rPr>
                <w:t>(1.18</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871677"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871677">
              <w:rPr>
                <w:rFonts w:ascii="Times New Roman" w:hAnsi="Times New Roman"/>
                <w:color w:val="000000"/>
                <w:sz w:val="24"/>
                <w:szCs w:val="24"/>
                <w:shd w:val="clear" w:color="auto" w:fill="FFFFFF"/>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860DE0" w:rsidRPr="005A7049" w:rsidTr="00D51C3C">
        <w:tc>
          <w:tcPr>
            <w:tcW w:w="9070" w:type="dxa"/>
            <w:gridSpan w:val="3"/>
            <w:tcBorders>
              <w:top w:val="single" w:sz="4" w:space="0" w:color="auto"/>
              <w:left w:val="single" w:sz="4" w:space="0" w:color="auto"/>
              <w:bottom w:val="single" w:sz="4" w:space="0" w:color="auto"/>
              <w:right w:val="single" w:sz="4" w:space="0" w:color="auto"/>
            </w:tcBorders>
          </w:tcPr>
          <w:p w:rsidR="00860DE0" w:rsidRPr="005A7049" w:rsidRDefault="00860DE0"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2. </w:t>
            </w:r>
            <w:r>
              <w:rPr>
                <w:rFonts w:ascii="Times New Roman" w:hAnsi="Times New Roman"/>
                <w:color w:val="000000"/>
                <w:sz w:val="24"/>
                <w:szCs w:val="24"/>
                <w:shd w:val="clear" w:color="auto" w:fill="FFFFFF"/>
              </w:rPr>
              <w:t>Вспомогательные виды разрешенного использования</w:t>
            </w:r>
            <w:r w:rsidRPr="005A7049">
              <w:rPr>
                <w:rFonts w:ascii="Times New Roman" w:hAnsi="Times New Roman"/>
                <w:sz w:val="24"/>
                <w:szCs w:val="24"/>
              </w:rPr>
              <w:t xml:space="preserve"> </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70"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sidRPr="0091190F">
              <w:rPr>
                <w:rFonts w:ascii="Times New Roman" w:hAnsi="Times New Roman"/>
                <w:color w:val="000000"/>
                <w:sz w:val="24"/>
                <w:szCs w:val="24"/>
                <w:shd w:val="clear" w:color="auto" w:fill="FFFFFF"/>
              </w:rPr>
              <w:t>Обслуживание автотранспорта</w:t>
            </w:r>
            <w:r>
              <w:rPr>
                <w:color w:val="000000"/>
                <w:sz w:val="20"/>
                <w:szCs w:val="20"/>
                <w:shd w:val="clear" w:color="auto" w:fill="FFFFFF"/>
              </w:rPr>
              <w:t xml:space="preserve"> </w:t>
            </w:r>
            <w:hyperlink r:id="rId171" w:history="1">
              <w:r>
                <w:rPr>
                  <w:rFonts w:ascii="Times New Roman" w:hAnsi="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860DE0" w:rsidRPr="00AF624E"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91190F">
              <w:rPr>
                <w:rFonts w:ascii="Times New Roman" w:hAnsi="Times New Roman"/>
                <w:color w:val="000000"/>
                <w:sz w:val="24"/>
                <w:szCs w:val="24"/>
                <w:shd w:val="clear" w:color="auto" w:fill="FFFFFF"/>
              </w:rPr>
              <w:t>Размещение постоянных или временных гаражей с несколькими стояночными местами, стоянок (парковок), гаражей, в том числе многоярусных, не указанных в</w:t>
            </w:r>
            <w:r w:rsidRPr="0091190F">
              <w:rPr>
                <w:rStyle w:val="apple-converted-space"/>
                <w:rFonts w:ascii="Times New Roman" w:hAnsi="Times New Roman"/>
                <w:color w:val="000000"/>
                <w:sz w:val="24"/>
                <w:szCs w:val="24"/>
                <w:shd w:val="clear" w:color="auto" w:fill="FFFFFF"/>
              </w:rPr>
              <w:t> </w:t>
            </w:r>
            <w:r w:rsidRPr="0091190F">
              <w:rPr>
                <w:rStyle w:val="s1"/>
                <w:rFonts w:ascii="Times New Roman" w:hAnsi="Times New Roman"/>
                <w:color w:val="0000FF"/>
                <w:sz w:val="24"/>
                <w:szCs w:val="24"/>
                <w:shd w:val="clear" w:color="auto" w:fill="FFFFFF"/>
              </w:rPr>
              <w:t>коде 2.7.1</w:t>
            </w:r>
          </w:p>
        </w:tc>
      </w:tr>
      <w:tr w:rsidR="00860DE0" w:rsidRPr="005A7049" w:rsidTr="00D51C3C">
        <w:tc>
          <w:tcPr>
            <w:tcW w:w="9070" w:type="dxa"/>
            <w:gridSpan w:val="3"/>
            <w:tcBorders>
              <w:top w:val="single" w:sz="4" w:space="0" w:color="auto"/>
              <w:left w:val="single" w:sz="4" w:space="0" w:color="auto"/>
              <w:bottom w:val="single" w:sz="4" w:space="0" w:color="auto"/>
              <w:right w:val="single" w:sz="4" w:space="0" w:color="auto"/>
            </w:tcBorders>
          </w:tcPr>
          <w:p w:rsidR="00860DE0" w:rsidRPr="00AF624E" w:rsidRDefault="00860DE0" w:rsidP="00D51C3C">
            <w:pPr>
              <w:autoSpaceDE w:val="0"/>
              <w:autoSpaceDN w:val="0"/>
              <w:adjustRightInd w:val="0"/>
              <w:spacing w:after="0" w:line="240" w:lineRule="auto"/>
              <w:jc w:val="center"/>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3. </w:t>
            </w:r>
            <w:r w:rsidRPr="005A7049">
              <w:rPr>
                <w:rFonts w:ascii="Times New Roman" w:hAnsi="Times New Roman"/>
                <w:sz w:val="24"/>
                <w:szCs w:val="24"/>
              </w:rPr>
              <w:t>Условно разрешенные виды использования</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Общественное питание </w:t>
            </w:r>
            <w:hyperlink r:id="rId172" w:history="1">
              <w:r>
                <w:rPr>
                  <w:rFonts w:ascii="Times New Roman" w:hAnsi="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860DE0" w:rsidRPr="003C4352" w:rsidRDefault="00860DE0" w:rsidP="00D51C3C">
            <w:pPr>
              <w:pStyle w:val="p7"/>
              <w:jc w:val="both"/>
              <w:rPr>
                <w:color w:val="000000"/>
              </w:rPr>
            </w:pPr>
            <w:r>
              <w:rPr>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3.2</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Коммунальное обслуживание </w:t>
            </w:r>
            <w:hyperlink r:id="rId173" w:history="1">
              <w:r>
                <w:rPr>
                  <w:rFonts w:ascii="Times New Roman" w:hAnsi="Times New Roman"/>
                  <w:color w:val="0000FF"/>
                  <w:sz w:val="24"/>
                  <w:szCs w:val="24"/>
                </w:rPr>
                <w:t>(3.1</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30564">
              <w:rPr>
                <w:rFonts w:ascii="Times New Roman" w:hAnsi="Times New Roman"/>
                <w:color w:val="000000"/>
                <w:sz w:val="24"/>
                <w:szCs w:val="24"/>
                <w:shd w:val="clear" w:color="auto" w:fill="FFFFFF"/>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E30564">
              <w:rPr>
                <w:rFonts w:ascii="Times New Roman" w:hAnsi="Times New Roman"/>
                <w:color w:val="000000"/>
                <w:sz w:val="24"/>
                <w:szCs w:val="24"/>
                <w:shd w:val="clear" w:color="auto" w:fill="FFFFFF"/>
              </w:rPr>
              <w:lastRenderedPageBreak/>
              <w:t>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3.3</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Амбулаторно-поликлиническое обслуживание </w:t>
            </w:r>
            <w:hyperlink r:id="rId174" w:history="1">
              <w:r>
                <w:rPr>
                  <w:rFonts w:ascii="Times New Roman" w:hAnsi="Times New Roman"/>
                  <w:color w:val="0000FF"/>
                  <w:sz w:val="24"/>
                  <w:szCs w:val="24"/>
                </w:rPr>
                <w:t>(3.4.1)</w:t>
              </w:r>
            </w:hyperlink>
          </w:p>
        </w:tc>
        <w:tc>
          <w:tcPr>
            <w:tcW w:w="5839" w:type="dxa"/>
            <w:tcBorders>
              <w:top w:val="single" w:sz="4" w:space="0" w:color="auto"/>
              <w:left w:val="single" w:sz="4" w:space="0" w:color="auto"/>
              <w:bottom w:val="single" w:sz="4" w:space="0" w:color="auto"/>
              <w:right w:val="single" w:sz="4" w:space="0" w:color="auto"/>
            </w:tcBorders>
          </w:tcPr>
          <w:p w:rsidR="00860DE0" w:rsidRPr="00EC3C18"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AF624E">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3.4</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Ветеринарное обслуживание  </w:t>
            </w:r>
            <w:hyperlink r:id="rId175" w:history="1">
              <w:r>
                <w:rPr>
                  <w:rFonts w:ascii="Times New Roman" w:hAnsi="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860DE0" w:rsidRPr="00245CB3"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245CB3">
              <w:rPr>
                <w:rFonts w:ascii="Times New Roman" w:hAnsi="Times New Roman"/>
                <w:color w:val="000000"/>
                <w:sz w:val="24"/>
                <w:szCs w:val="24"/>
                <w:shd w:val="clear" w:color="auto" w:fill="FFFFFF"/>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3.5</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Образование и просвещение  </w:t>
            </w:r>
            <w:hyperlink r:id="rId176" w:history="1">
              <w:r>
                <w:rPr>
                  <w:rFonts w:ascii="Times New Roman" w:hAnsi="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860DE0" w:rsidRPr="0060718A"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60718A">
              <w:rPr>
                <w:rFonts w:ascii="Times New Roman" w:hAnsi="Times New Roman"/>
                <w:color w:val="000000"/>
                <w:sz w:val="24"/>
                <w:szCs w:val="24"/>
                <w:shd w:val="clear" w:color="auto" w:fill="FFFFFF"/>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
        </w:tc>
      </w:tr>
      <w:tr w:rsidR="00860DE0" w:rsidRPr="005A7049" w:rsidTr="00D51C3C">
        <w:tc>
          <w:tcPr>
            <w:tcW w:w="680"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3.6</w:t>
            </w:r>
          </w:p>
        </w:tc>
        <w:tc>
          <w:tcPr>
            <w:tcW w:w="2551" w:type="dxa"/>
            <w:tcBorders>
              <w:top w:val="single" w:sz="4" w:space="0" w:color="auto"/>
              <w:left w:val="single" w:sz="4" w:space="0" w:color="auto"/>
              <w:bottom w:val="single" w:sz="4" w:space="0" w:color="auto"/>
              <w:right w:val="single" w:sz="4" w:space="0" w:color="auto"/>
            </w:tcBorders>
          </w:tcPr>
          <w:p w:rsidR="00860DE0" w:rsidRDefault="00860DE0" w:rsidP="00D51C3C">
            <w:pPr>
              <w:autoSpaceDE w:val="0"/>
              <w:autoSpaceDN w:val="0"/>
              <w:adjustRightInd w:val="0"/>
              <w:spacing w:after="0" w:line="240" w:lineRule="auto"/>
              <w:jc w:val="both"/>
              <w:rPr>
                <w:rFonts w:ascii="Times New Roman" w:hAnsi="Times New Roman"/>
                <w:sz w:val="24"/>
                <w:szCs w:val="24"/>
              </w:rPr>
            </w:pPr>
            <w:r w:rsidRPr="00CB07BB">
              <w:rPr>
                <w:rFonts w:ascii="Times New Roman" w:hAnsi="Times New Roman"/>
                <w:sz w:val="24"/>
                <w:szCs w:val="24"/>
              </w:rPr>
              <w:t>Связь</w:t>
            </w:r>
            <w:r>
              <w:t xml:space="preserve"> </w:t>
            </w:r>
            <w:hyperlink r:id="rId177" w:history="1">
              <w:r>
                <w:rPr>
                  <w:rFonts w:ascii="Times New Roman" w:hAnsi="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860DE0" w:rsidRPr="00CB07BB" w:rsidRDefault="00860DE0" w:rsidP="00D51C3C">
            <w:pPr>
              <w:autoSpaceDE w:val="0"/>
              <w:autoSpaceDN w:val="0"/>
              <w:adjustRightInd w:val="0"/>
              <w:spacing w:after="0" w:line="240" w:lineRule="auto"/>
              <w:jc w:val="both"/>
              <w:rPr>
                <w:rFonts w:ascii="Times New Roman" w:hAnsi="Times New Roman"/>
                <w:color w:val="000000"/>
                <w:sz w:val="24"/>
                <w:szCs w:val="24"/>
                <w:shd w:val="clear" w:color="auto" w:fill="FFFFFF"/>
              </w:rPr>
            </w:pPr>
            <w:r w:rsidRPr="00CB07BB">
              <w:rPr>
                <w:rFonts w:ascii="Times New Roman" w:hAnsi="Times New Roman"/>
                <w:color w:val="000000"/>
                <w:sz w:val="24"/>
                <w:szCs w:val="24"/>
                <w:shd w:val="clear" w:color="auto" w:fill="FFFFFF"/>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r>
    </w:tbl>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размер земельного участка: минимальный - 0,1 га, максимальный - 250 га;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- 3 м;</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- 70%.</w:t>
      </w:r>
    </w:p>
    <w:p w:rsidR="00860DE0" w:rsidRDefault="00860DE0" w:rsidP="00860DE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B5E50" w:rsidRDefault="005B5E50"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03049F">
        <w:rPr>
          <w:rFonts w:ascii="Times New Roman" w:hAnsi="Times New Roman"/>
          <w:sz w:val="24"/>
          <w:szCs w:val="24"/>
        </w:rPr>
        <w:t>3</w:t>
      </w:r>
      <w:r w:rsidR="00E62191">
        <w:rPr>
          <w:rFonts w:ascii="Times New Roman" w:hAnsi="Times New Roman"/>
          <w:sz w:val="24"/>
          <w:szCs w:val="24"/>
        </w:rPr>
        <w:t>7</w:t>
      </w:r>
      <w:r>
        <w:rPr>
          <w:rFonts w:ascii="Times New Roman" w:hAnsi="Times New Roman"/>
          <w:sz w:val="24"/>
          <w:szCs w:val="24"/>
        </w:rPr>
        <w:t>. Зона кладбищ (С</w:t>
      </w:r>
      <w:r w:rsidR="00E13220">
        <w:rPr>
          <w:rFonts w:ascii="Times New Roman" w:hAnsi="Times New Roman"/>
          <w:sz w:val="24"/>
          <w:szCs w:val="24"/>
        </w:rPr>
        <w:t>Н</w:t>
      </w:r>
      <w:r>
        <w:rPr>
          <w:rFonts w:ascii="Times New Roman" w:hAnsi="Times New Roman"/>
          <w:sz w:val="24"/>
          <w:szCs w:val="24"/>
        </w:rPr>
        <w:t>-1)</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78"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rsidP="00E13220">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1. </w:t>
            </w:r>
            <w:r w:rsidR="00E13220">
              <w:rPr>
                <w:rFonts w:ascii="Times New Roman" w:hAnsi="Times New Roman"/>
                <w:sz w:val="24"/>
                <w:szCs w:val="24"/>
              </w:rPr>
              <w:t>Условно-разрешенные</w:t>
            </w:r>
            <w:r w:rsidRPr="005A7049">
              <w:rPr>
                <w:rFonts w:ascii="Times New Roman" w:hAnsi="Times New Roman"/>
                <w:sz w:val="24"/>
                <w:szCs w:val="24"/>
              </w:rPr>
              <w:t xml:space="preserve">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Ритуальная деятельность </w:t>
            </w:r>
            <w:hyperlink r:id="rId179" w:history="1">
              <w:r w:rsidRPr="005A7049">
                <w:rPr>
                  <w:rFonts w:ascii="Times New Roman" w:hAnsi="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Кладбища, крематории и места захоронения;</w:t>
            </w:r>
          </w:p>
          <w:p w:rsidR="00D175A5"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культовые сооружения</w:t>
            </w:r>
          </w:p>
        </w:tc>
      </w:tr>
      <w:tr w:rsidR="00C84D1F" w:rsidRPr="005A7049">
        <w:tc>
          <w:tcPr>
            <w:tcW w:w="680" w:type="dxa"/>
            <w:tcBorders>
              <w:top w:val="single" w:sz="4" w:space="0" w:color="auto"/>
              <w:left w:val="single" w:sz="4" w:space="0" w:color="auto"/>
              <w:bottom w:val="single" w:sz="4" w:space="0" w:color="auto"/>
              <w:right w:val="single" w:sz="4" w:space="0" w:color="auto"/>
            </w:tcBorders>
          </w:tcPr>
          <w:p w:rsidR="00C84D1F" w:rsidRPr="00C84D1F" w:rsidRDefault="00C84D1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.2</w:t>
            </w:r>
          </w:p>
        </w:tc>
        <w:tc>
          <w:tcPr>
            <w:tcW w:w="2551" w:type="dxa"/>
            <w:tcBorders>
              <w:top w:val="single" w:sz="4" w:space="0" w:color="auto"/>
              <w:left w:val="single" w:sz="4" w:space="0" w:color="auto"/>
              <w:bottom w:val="single" w:sz="4" w:space="0" w:color="auto"/>
              <w:right w:val="single" w:sz="4" w:space="0" w:color="auto"/>
            </w:tcBorders>
          </w:tcPr>
          <w:p w:rsidR="00C84D1F"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80"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Обеспечение внутреннего правопорядка </w:t>
            </w:r>
            <w:hyperlink r:id="rId181" w:history="1">
              <w:r w:rsidRPr="005A7049">
                <w:rPr>
                  <w:rFonts w:ascii="Times New Roman" w:hAnsi="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Общее пользование территории </w:t>
            </w:r>
            <w:hyperlink r:id="rId182" w:history="1">
              <w:r w:rsidRPr="005A7049">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Автомобильные дороги;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тротуары;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пешеходные переходы;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защитные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элементы обустройства автомобильных дорог;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искусственные дорожные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развязки, мосты, эстакады, путепроводы, тоннели;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парки;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скверы;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площади;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бульвары;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набережные;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другие объекты, постоянно открытые для посещения без взимания платы</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4B7B5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w:t>
            </w:r>
            <w:r w:rsidR="00C84D1F">
              <w:rPr>
                <w:rFonts w:ascii="Times New Roman" w:hAnsi="Times New Roman"/>
                <w:sz w:val="24"/>
                <w:szCs w:val="24"/>
              </w:rPr>
              <w:t>4</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Религиозное использование </w:t>
            </w:r>
            <w:hyperlink r:id="rId183" w:history="1">
              <w:r w:rsidRPr="005A7049">
                <w:rPr>
                  <w:rFonts w:ascii="Times New Roman" w:hAnsi="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отправления религиозных обрядов;</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постоянного местонахождения духовных </w:t>
            </w:r>
            <w:r w:rsidRPr="005A7049">
              <w:rPr>
                <w:rFonts w:ascii="Times New Roman" w:hAnsi="Times New Roman"/>
                <w:sz w:val="24"/>
                <w:szCs w:val="24"/>
              </w:rPr>
              <w:lastRenderedPageBreak/>
              <w:t>лиц, паломников и послушников в связи с осуществлением ими религиозной службы;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осуществления благотворительной и религиозной образовательной деятельности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отправления религиозных обрядов" - 15 машино-мест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EA57B3">
        <w:rPr>
          <w:rFonts w:ascii="Times New Roman" w:hAnsi="Times New Roman"/>
          <w:sz w:val="24"/>
          <w:szCs w:val="24"/>
        </w:rPr>
        <w:t>3</w:t>
      </w:r>
      <w:r w:rsidR="00E62191">
        <w:rPr>
          <w:rFonts w:ascii="Times New Roman" w:hAnsi="Times New Roman"/>
          <w:sz w:val="24"/>
          <w:szCs w:val="24"/>
        </w:rPr>
        <w:t>8</w:t>
      </w:r>
      <w:r>
        <w:rPr>
          <w:rFonts w:ascii="Times New Roman" w:hAnsi="Times New Roman"/>
          <w:sz w:val="24"/>
          <w:szCs w:val="24"/>
        </w:rPr>
        <w:t xml:space="preserve">. Зона </w:t>
      </w:r>
      <w:r w:rsidR="004B7B52">
        <w:rPr>
          <w:rFonts w:ascii="Times New Roman" w:hAnsi="Times New Roman"/>
          <w:sz w:val="24"/>
          <w:szCs w:val="24"/>
        </w:rPr>
        <w:t>источников водоснабжения</w:t>
      </w:r>
      <w:r>
        <w:rPr>
          <w:rFonts w:ascii="Times New Roman" w:hAnsi="Times New Roman"/>
          <w:sz w:val="24"/>
          <w:szCs w:val="24"/>
        </w:rPr>
        <w:t xml:space="preserve"> (С</w:t>
      </w:r>
      <w:r w:rsidR="004B7B52">
        <w:rPr>
          <w:rFonts w:ascii="Times New Roman" w:hAnsi="Times New Roman"/>
          <w:sz w:val="24"/>
          <w:szCs w:val="24"/>
        </w:rPr>
        <w:t>Н</w:t>
      </w:r>
      <w:r>
        <w:rPr>
          <w:rFonts w:ascii="Times New Roman" w:hAnsi="Times New Roman"/>
          <w:sz w:val="24"/>
          <w:szCs w:val="24"/>
        </w:rPr>
        <w:t>-2)</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w:t>
            </w:r>
            <w:r w:rsidRPr="005A7049">
              <w:rPr>
                <w:rFonts w:ascii="Times New Roman" w:hAnsi="Times New Roman"/>
                <w:sz w:val="24"/>
                <w:szCs w:val="24"/>
              </w:rPr>
              <w:lastRenderedPageBreak/>
              <w:t xml:space="preserve">использования земельного участка (с указанием кода </w:t>
            </w:r>
            <w:hyperlink r:id="rId184"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3"/>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Pr="00C84D1F" w:rsidRDefault="00C84D1F" w:rsidP="00C84D1F">
            <w:pPr>
              <w:autoSpaceDE w:val="0"/>
              <w:autoSpaceDN w:val="0"/>
              <w:adjustRightInd w:val="0"/>
              <w:spacing w:after="0" w:line="240" w:lineRule="auto"/>
              <w:jc w:val="both"/>
              <w:rPr>
                <w:rFonts w:ascii="Times New Roman" w:hAnsi="Times New Roman"/>
                <w:sz w:val="24"/>
                <w:szCs w:val="24"/>
              </w:rPr>
            </w:pPr>
            <w:r w:rsidRPr="00C84D1F">
              <w:rPr>
                <w:rFonts w:ascii="Times New Roman" w:hAnsi="Times New Roman"/>
                <w:color w:val="000000"/>
                <w:sz w:val="24"/>
                <w:szCs w:val="24"/>
                <w:shd w:val="clear" w:color="auto" w:fill="FFFFFF"/>
              </w:rPr>
              <w:t>Гидротехнические сооружения</w:t>
            </w:r>
            <w:r>
              <w:rPr>
                <w:rFonts w:ascii="Times New Roman" w:hAnsi="Times New Roman"/>
                <w:color w:val="000000"/>
                <w:sz w:val="24"/>
                <w:szCs w:val="24"/>
                <w:shd w:val="clear" w:color="auto" w:fill="FFFFFF"/>
              </w:rPr>
              <w:t xml:space="preserve"> </w:t>
            </w:r>
            <w:hyperlink r:id="rId185" w:history="1">
              <w:r w:rsidRPr="005A7049">
                <w:rPr>
                  <w:rFonts w:ascii="Times New Roman" w:hAnsi="Times New Roman"/>
                  <w:color w:val="0000FF"/>
                  <w:sz w:val="24"/>
                  <w:szCs w:val="24"/>
                </w:rPr>
                <w:t>(</w:t>
              </w:r>
              <w:r>
                <w:rPr>
                  <w:rFonts w:ascii="Times New Roman" w:hAnsi="Times New Roman"/>
                  <w:color w:val="0000FF"/>
                  <w:sz w:val="24"/>
                  <w:szCs w:val="24"/>
                </w:rPr>
                <w:t>11.3</w:t>
              </w:r>
              <w:r w:rsidRPr="005A7049">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D175A5" w:rsidRPr="00C84D1F" w:rsidRDefault="00C84D1F">
            <w:pPr>
              <w:autoSpaceDE w:val="0"/>
              <w:autoSpaceDN w:val="0"/>
              <w:adjustRightInd w:val="0"/>
              <w:spacing w:after="0" w:line="240" w:lineRule="auto"/>
              <w:jc w:val="both"/>
              <w:rPr>
                <w:rFonts w:ascii="Times New Roman" w:hAnsi="Times New Roman"/>
                <w:sz w:val="24"/>
                <w:szCs w:val="24"/>
              </w:rPr>
            </w:pPr>
            <w:r w:rsidRPr="00C84D1F">
              <w:rPr>
                <w:rFonts w:ascii="Times New Roman" w:hAnsi="Times New Roman"/>
                <w:color w:val="000000"/>
                <w:sz w:val="24"/>
                <w:szCs w:val="24"/>
                <w:shd w:val="clear" w:color="auto" w:fill="FFFFFF"/>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991AE9" w:rsidRPr="005A7049" w:rsidTr="00160A49">
        <w:tc>
          <w:tcPr>
            <w:tcW w:w="9070" w:type="dxa"/>
            <w:gridSpan w:val="3"/>
            <w:tcBorders>
              <w:top w:val="single" w:sz="4" w:space="0" w:color="auto"/>
              <w:left w:val="single" w:sz="4" w:space="0" w:color="auto"/>
              <w:bottom w:val="single" w:sz="4" w:space="0" w:color="auto"/>
              <w:right w:val="single" w:sz="4" w:space="0" w:color="auto"/>
            </w:tcBorders>
          </w:tcPr>
          <w:p w:rsidR="00991AE9" w:rsidRPr="00C84D1F" w:rsidRDefault="00991AE9" w:rsidP="00991AE9">
            <w:pPr>
              <w:autoSpaceDE w:val="0"/>
              <w:autoSpaceDN w:val="0"/>
              <w:adjustRightInd w:val="0"/>
              <w:spacing w:after="0" w:line="240" w:lineRule="auto"/>
              <w:jc w:val="center"/>
              <w:rPr>
                <w:rFonts w:ascii="Times New Roman" w:hAnsi="Times New Roman"/>
                <w:sz w:val="24"/>
                <w:szCs w:val="24"/>
              </w:rPr>
            </w:pPr>
            <w:r w:rsidRPr="00C84D1F">
              <w:rPr>
                <w:rFonts w:ascii="Times New Roman" w:hAnsi="Times New Roman"/>
                <w:sz w:val="24"/>
                <w:szCs w:val="24"/>
              </w:rPr>
              <w:t>2.Условно-разрешенные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991A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86" w:history="1">
              <w:r w:rsidRPr="005A7049">
                <w:rPr>
                  <w:rFonts w:ascii="Times New Roman" w:hAnsi="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мусоросжигательные и мусороперерабатывающие заводы;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полигоны по захоронению и сортировке бытового мусора и отходов;</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места сбора вещей для их вторичной переработки;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снегоотвалы;</w:t>
            </w:r>
          </w:p>
          <w:p w:rsidR="00D175A5" w:rsidRPr="0052296C" w:rsidRDefault="00C84D1F" w:rsidP="00C84D1F">
            <w:pPr>
              <w:autoSpaceDE w:val="0"/>
              <w:autoSpaceDN w:val="0"/>
              <w:adjustRightInd w:val="0"/>
              <w:spacing w:after="0" w:line="240" w:lineRule="auto"/>
              <w:jc w:val="both"/>
              <w:rPr>
                <w:rFonts w:ascii="Times New Roman" w:hAnsi="Times New Roman"/>
                <w:color w:val="FF0000"/>
                <w:sz w:val="24"/>
                <w:szCs w:val="24"/>
              </w:rPr>
            </w:pPr>
            <w:r w:rsidRPr="005A7049">
              <w:rPr>
                <w:rFonts w:ascii="Times New Roman" w:hAnsi="Times New Roman"/>
                <w:sz w:val="24"/>
                <w:szCs w:val="24"/>
              </w:rPr>
              <w:t>снегоплавильные станции</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 га, минимальный - 0,06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EA57B3">
        <w:rPr>
          <w:rFonts w:ascii="Times New Roman" w:hAnsi="Times New Roman"/>
          <w:sz w:val="24"/>
          <w:szCs w:val="24"/>
        </w:rPr>
        <w:t>3</w:t>
      </w:r>
      <w:r w:rsidR="00E62191">
        <w:rPr>
          <w:rFonts w:ascii="Times New Roman" w:hAnsi="Times New Roman"/>
          <w:sz w:val="24"/>
          <w:szCs w:val="24"/>
        </w:rPr>
        <w:t>9</w:t>
      </w:r>
      <w:r>
        <w:rPr>
          <w:rFonts w:ascii="Times New Roman" w:hAnsi="Times New Roman"/>
          <w:sz w:val="24"/>
          <w:szCs w:val="24"/>
        </w:rPr>
        <w:t xml:space="preserve">. </w:t>
      </w:r>
      <w:r w:rsidR="008023EE">
        <w:rPr>
          <w:rFonts w:ascii="Times New Roman" w:hAnsi="Times New Roman"/>
          <w:sz w:val="24"/>
          <w:szCs w:val="24"/>
        </w:rPr>
        <w:t xml:space="preserve">Зона понизительной подстанции </w:t>
      </w:r>
      <w:r>
        <w:rPr>
          <w:rFonts w:ascii="Times New Roman" w:hAnsi="Times New Roman"/>
          <w:sz w:val="24"/>
          <w:szCs w:val="24"/>
        </w:rPr>
        <w:t xml:space="preserve"> (С</w:t>
      </w:r>
      <w:r w:rsidR="008023EE">
        <w:rPr>
          <w:rFonts w:ascii="Times New Roman" w:hAnsi="Times New Roman"/>
          <w:sz w:val="24"/>
          <w:szCs w:val="24"/>
        </w:rPr>
        <w:t>Н</w:t>
      </w:r>
      <w:r>
        <w:rPr>
          <w:rFonts w:ascii="Times New Roman" w:hAnsi="Times New Roman"/>
          <w:sz w:val="24"/>
          <w:szCs w:val="24"/>
        </w:rPr>
        <w:t>-3)</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30"/>
        <w:gridCol w:w="5809"/>
      </w:tblGrid>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87"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gridSpan w:val="2"/>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gridSpan w:val="2"/>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D175A5" w:rsidRPr="005A7049">
        <w:tc>
          <w:tcPr>
            <w:tcW w:w="9070" w:type="dxa"/>
            <w:gridSpan w:val="4"/>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D175A5" w:rsidRPr="005A7049" w:rsidTr="00C84D1F">
        <w:tc>
          <w:tcPr>
            <w:tcW w:w="680"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81" w:type="dxa"/>
            <w:gridSpan w:val="2"/>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88" w:history="1">
              <w:r w:rsidRPr="005A7049">
                <w:rPr>
                  <w:rFonts w:ascii="Times New Roman" w:hAnsi="Times New Roman"/>
                  <w:color w:val="0000FF"/>
                  <w:sz w:val="24"/>
                  <w:szCs w:val="24"/>
                </w:rPr>
                <w:t>(3.1)</w:t>
              </w:r>
            </w:hyperlink>
          </w:p>
        </w:tc>
        <w:tc>
          <w:tcPr>
            <w:tcW w:w="5809" w:type="dxa"/>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объекты для приема населения и организаций в связи с </w:t>
            </w:r>
            <w:r w:rsidRPr="005A7049">
              <w:rPr>
                <w:rFonts w:ascii="Times New Roman" w:hAnsi="Times New Roman"/>
                <w:sz w:val="24"/>
                <w:szCs w:val="24"/>
              </w:rPr>
              <w:lastRenderedPageBreak/>
              <w:t>предоставлением им коммунальных услуг;</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D175A5" w:rsidRPr="005A7049" w:rsidRDefault="00D175A5">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r w:rsidR="00D175A5" w:rsidRPr="005A7049">
        <w:tc>
          <w:tcPr>
            <w:tcW w:w="9070" w:type="dxa"/>
            <w:gridSpan w:val="4"/>
            <w:tcBorders>
              <w:top w:val="single" w:sz="4" w:space="0" w:color="auto"/>
              <w:left w:val="single" w:sz="4" w:space="0" w:color="auto"/>
              <w:bottom w:val="single" w:sz="4" w:space="0" w:color="auto"/>
              <w:right w:val="single" w:sz="4" w:space="0" w:color="auto"/>
            </w:tcBorders>
          </w:tcPr>
          <w:p w:rsidR="00D175A5" w:rsidRPr="005A7049" w:rsidRDefault="00D175A5">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2. Условно разрешенные виды использования</w:t>
            </w:r>
          </w:p>
        </w:tc>
      </w:tr>
      <w:tr w:rsidR="00D175A5" w:rsidRPr="005A7049">
        <w:tc>
          <w:tcPr>
            <w:tcW w:w="680"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Pr="005A7049" w:rsidRDefault="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 xml:space="preserve">Коммунальное обслуживание </w:t>
            </w:r>
            <w:hyperlink r:id="rId189" w:history="1">
              <w:r w:rsidRPr="005A7049">
                <w:rPr>
                  <w:rFonts w:ascii="Times New Roman" w:hAnsi="Times New Roman"/>
                  <w:color w:val="0000FF"/>
                  <w:sz w:val="24"/>
                  <w:szCs w:val="24"/>
                </w:rPr>
                <w:t>(3.1)</w:t>
              </w:r>
            </w:hyperlink>
          </w:p>
        </w:tc>
        <w:tc>
          <w:tcPr>
            <w:tcW w:w="5839" w:type="dxa"/>
            <w:gridSpan w:val="2"/>
            <w:tcBorders>
              <w:top w:val="single" w:sz="4" w:space="0" w:color="auto"/>
              <w:left w:val="single" w:sz="4" w:space="0" w:color="auto"/>
              <w:bottom w:val="single" w:sz="4" w:space="0" w:color="auto"/>
              <w:right w:val="single" w:sz="4" w:space="0" w:color="auto"/>
            </w:tcBorders>
          </w:tcPr>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Котельные;</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водозаборы;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очистные сооружения;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насосные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водопроводы;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электропередачи;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трансформаторные подстанции;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распределительные пункты;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газопроводы;</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линии связи;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телефонные станции;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канализация;</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стоянки;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гаражи и мастерские для обслуживания уборочной и аварийной техники;</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объекты для приема населения и организаций в связи с предоставлением им коммунальных услуг;</w:t>
            </w:r>
          </w:p>
          <w:p w:rsidR="00C84D1F"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сооружения связи;</w:t>
            </w:r>
          </w:p>
          <w:p w:rsidR="00D175A5" w:rsidRPr="005A7049" w:rsidRDefault="00C84D1F" w:rsidP="00C84D1F">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общественные уборные</w:t>
            </w:r>
          </w:p>
        </w:tc>
      </w:tr>
    </w:tbl>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"среднеэтажная жилая застройка" - 0,2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минимальный размер земельного участка с видом разрешенного использования "многоэтажная жилая застройка" - 0,35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минимальный - 0,1 га, максимальный - 260 га;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среднеэтажные дома" - 8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- 25 этажей;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w:t>
      </w:r>
      <w:r>
        <w:rPr>
          <w:rFonts w:ascii="Times New Roman" w:hAnsi="Times New Roman"/>
          <w:sz w:val="24"/>
          <w:szCs w:val="24"/>
        </w:rPr>
        <w:lastRenderedPageBreak/>
        <w:t>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 максимальный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- 70%;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- 60%;</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"многоквартирные среднеэтажные дома", "многоквартирные многоэтажные дома" - 1 машино-место на 105 кв. метров общей площади квартиры, но не менее 0,5 машино-места на 1 квартиру, в том числе не менее 15% открытых гостевых площадок;</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- 2,5;</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"среднеэтажная жилая застройка", "многоэтажная жилая застройка" - 14 кв. метров на 100 кв. метров общей площади квартир.</w:t>
      </w:r>
    </w:p>
    <w:p w:rsidR="00D175A5" w:rsidRDefault="00D175A5" w:rsidP="00D175A5">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D50F4" w:rsidRDefault="001D50F4" w:rsidP="00D175A5">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outlineLvl w:val="1"/>
        <w:rPr>
          <w:rFonts w:ascii="Times New Roman" w:hAnsi="Times New Roman"/>
          <w:sz w:val="24"/>
          <w:szCs w:val="24"/>
        </w:rPr>
      </w:pPr>
      <w:r>
        <w:rPr>
          <w:rFonts w:ascii="Times New Roman" w:hAnsi="Times New Roman"/>
          <w:sz w:val="24"/>
          <w:szCs w:val="24"/>
        </w:rPr>
        <w:t xml:space="preserve">Статья </w:t>
      </w:r>
      <w:r w:rsidR="00E62191">
        <w:rPr>
          <w:rFonts w:ascii="Times New Roman" w:hAnsi="Times New Roman"/>
          <w:sz w:val="24"/>
          <w:szCs w:val="24"/>
        </w:rPr>
        <w:t>40</w:t>
      </w:r>
      <w:r>
        <w:rPr>
          <w:rFonts w:ascii="Times New Roman" w:hAnsi="Times New Roman"/>
          <w:sz w:val="24"/>
          <w:szCs w:val="24"/>
        </w:rPr>
        <w:t>.</w:t>
      </w:r>
      <w:r w:rsidR="003B2F11" w:rsidRPr="003B2F11">
        <w:rPr>
          <w:rFonts w:ascii="Times New Roman" w:hAnsi="Times New Roman"/>
          <w:bCs/>
          <w:sz w:val="28"/>
          <w:szCs w:val="28"/>
        </w:rPr>
        <w:t xml:space="preserve"> </w:t>
      </w:r>
      <w:r w:rsidR="003B2F11" w:rsidRPr="003B2F11">
        <w:rPr>
          <w:rFonts w:ascii="Times New Roman" w:hAnsi="Times New Roman"/>
          <w:bCs/>
          <w:sz w:val="24"/>
          <w:szCs w:val="24"/>
        </w:rPr>
        <w:t>Зона объектов захоронения биологических отходов</w:t>
      </w:r>
      <w:r>
        <w:rPr>
          <w:rFonts w:ascii="Times New Roman" w:hAnsi="Times New Roman"/>
          <w:sz w:val="24"/>
          <w:szCs w:val="24"/>
        </w:rPr>
        <w:t xml:space="preserve"> (СН</w:t>
      </w:r>
      <w:r w:rsidR="00B15E57">
        <w:rPr>
          <w:rFonts w:ascii="Times New Roman" w:hAnsi="Times New Roman"/>
          <w:sz w:val="24"/>
          <w:szCs w:val="24"/>
        </w:rPr>
        <w:t>-4</w:t>
      </w:r>
      <w:r>
        <w:rPr>
          <w:rFonts w:ascii="Times New Roman" w:hAnsi="Times New Roman"/>
          <w:sz w:val="24"/>
          <w:szCs w:val="24"/>
        </w:rPr>
        <w:t>)</w:t>
      </w: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F3499F" w:rsidRDefault="00F3499F" w:rsidP="00F3499F">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30"/>
        <w:gridCol w:w="5809"/>
      </w:tblGrid>
      <w:tr w:rsidR="00F3499F" w:rsidRPr="005A7049" w:rsidTr="00D51C3C">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N п/п</w:t>
            </w:r>
          </w:p>
        </w:tc>
        <w:tc>
          <w:tcPr>
            <w:tcW w:w="2551" w:type="dxa"/>
            <w:tcBorders>
              <w:top w:val="single" w:sz="4" w:space="0" w:color="auto"/>
              <w:left w:val="single" w:sz="4" w:space="0" w:color="auto"/>
              <w:bottom w:val="single" w:sz="4" w:space="0" w:color="auto"/>
              <w:right w:val="single" w:sz="4" w:space="0" w:color="auto"/>
            </w:tcBorders>
          </w:tcPr>
          <w:p w:rsidR="00F3499F" w:rsidRPr="005A7049" w:rsidRDefault="00F3499F"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90"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объектов капитального строительства</w:t>
            </w:r>
          </w:p>
        </w:tc>
      </w:tr>
      <w:tr w:rsidR="00F3499F" w:rsidRPr="005A7049" w:rsidTr="00D51C3C">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F3499F" w:rsidRPr="005A7049" w:rsidRDefault="00F3499F"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F3499F" w:rsidRPr="005A7049" w:rsidTr="00D51C3C">
        <w:tc>
          <w:tcPr>
            <w:tcW w:w="9070" w:type="dxa"/>
            <w:gridSpan w:val="4"/>
            <w:tcBorders>
              <w:top w:val="single" w:sz="4" w:space="0" w:color="auto"/>
              <w:left w:val="single" w:sz="4" w:space="0" w:color="auto"/>
              <w:bottom w:val="single" w:sz="4" w:space="0" w:color="auto"/>
              <w:right w:val="single" w:sz="4" w:space="0" w:color="auto"/>
            </w:tcBorders>
          </w:tcPr>
          <w:p w:rsidR="00F3499F" w:rsidRPr="005A7049" w:rsidRDefault="00F3499F" w:rsidP="00F3499F">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Условно разрешенные виды использования</w:t>
            </w:r>
          </w:p>
        </w:tc>
      </w:tr>
      <w:tr w:rsidR="00F3499F" w:rsidRPr="005A7049" w:rsidTr="00D51C3C">
        <w:tc>
          <w:tcPr>
            <w:tcW w:w="680" w:type="dxa"/>
            <w:tcBorders>
              <w:top w:val="single" w:sz="4" w:space="0" w:color="auto"/>
              <w:left w:val="single" w:sz="4" w:space="0" w:color="auto"/>
              <w:bottom w:val="single" w:sz="4" w:space="0" w:color="auto"/>
              <w:right w:val="single" w:sz="4" w:space="0" w:color="auto"/>
            </w:tcBorders>
          </w:tcPr>
          <w:p w:rsidR="00F3499F" w:rsidRPr="005A7049" w:rsidRDefault="00F3499F" w:rsidP="00D51C3C">
            <w:pPr>
              <w:autoSpaceDE w:val="0"/>
              <w:autoSpaceDN w:val="0"/>
              <w:adjustRightInd w:val="0"/>
              <w:spacing w:after="0" w:line="240" w:lineRule="auto"/>
              <w:jc w:val="both"/>
              <w:rPr>
                <w:rFonts w:ascii="Times New Roman" w:hAnsi="Times New Roman"/>
                <w:sz w:val="24"/>
                <w:szCs w:val="24"/>
              </w:rPr>
            </w:pPr>
            <w:r w:rsidRPr="005A7049">
              <w:rPr>
                <w:rFonts w:ascii="Times New Roman" w:hAnsi="Times New Roman"/>
                <w:sz w:val="24"/>
                <w:szCs w:val="24"/>
              </w:rPr>
              <w:t>1.1</w:t>
            </w:r>
          </w:p>
        </w:tc>
        <w:tc>
          <w:tcPr>
            <w:tcW w:w="2581" w:type="dxa"/>
            <w:gridSpan w:val="2"/>
            <w:tcBorders>
              <w:top w:val="single" w:sz="4" w:space="0" w:color="auto"/>
              <w:left w:val="single" w:sz="4" w:space="0" w:color="auto"/>
              <w:bottom w:val="single" w:sz="4" w:space="0" w:color="auto"/>
              <w:right w:val="single" w:sz="4" w:space="0" w:color="auto"/>
            </w:tcBorders>
          </w:tcPr>
          <w:p w:rsidR="00F3499F" w:rsidRPr="005A7049" w:rsidRDefault="00F3499F" w:rsidP="00F349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Специальная деятельность </w:t>
            </w:r>
            <w:hyperlink r:id="rId191" w:history="1">
              <w:r w:rsidRPr="005A7049">
                <w:rPr>
                  <w:rFonts w:ascii="Times New Roman" w:hAnsi="Times New Roman"/>
                  <w:color w:val="0000FF"/>
                  <w:sz w:val="24"/>
                  <w:szCs w:val="24"/>
                </w:rPr>
                <w:t>(</w:t>
              </w:r>
              <w:r>
                <w:rPr>
                  <w:rFonts w:ascii="Times New Roman" w:hAnsi="Times New Roman"/>
                  <w:color w:val="0000FF"/>
                  <w:sz w:val="24"/>
                  <w:szCs w:val="24"/>
                </w:rPr>
                <w:t>12.2</w:t>
              </w:r>
              <w:r w:rsidRPr="005A7049">
                <w:rPr>
                  <w:rFonts w:ascii="Times New Roman" w:hAnsi="Times New Roman"/>
                  <w:color w:val="0000FF"/>
                  <w:sz w:val="24"/>
                  <w:szCs w:val="24"/>
                </w:rPr>
                <w:t>)</w:t>
              </w:r>
            </w:hyperlink>
          </w:p>
        </w:tc>
        <w:tc>
          <w:tcPr>
            <w:tcW w:w="5809" w:type="dxa"/>
            <w:tcBorders>
              <w:top w:val="single" w:sz="4" w:space="0" w:color="auto"/>
              <w:left w:val="single" w:sz="4" w:space="0" w:color="auto"/>
              <w:bottom w:val="single" w:sz="4" w:space="0" w:color="auto"/>
              <w:right w:val="single" w:sz="4" w:space="0" w:color="auto"/>
            </w:tcBorders>
          </w:tcPr>
          <w:p w:rsidR="00F3499F" w:rsidRPr="00F3499F" w:rsidRDefault="00F3499F" w:rsidP="00F3499F">
            <w:pPr>
              <w:pStyle w:val="p7"/>
              <w:jc w:val="both"/>
              <w:rPr>
                <w:color w:val="000000"/>
              </w:rPr>
            </w:pPr>
            <w:r>
              <w:rPr>
                <w:color w:val="00000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- 50 га, минимальный - 0,06 га;</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"гостиницы" - 15 машино-мест на 100 мест;</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E37FC0" w:rsidRDefault="00E37FC0" w:rsidP="00E37FC0">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3. В случае если земельный участок или объект капитального строительства находится в границах зоны с особыми условиями использования территорий, на них </w:t>
      </w:r>
      <w:r>
        <w:rPr>
          <w:rFonts w:ascii="Times New Roman" w:hAnsi="Times New Roman"/>
          <w:sz w:val="24"/>
          <w:szCs w:val="24"/>
        </w:rPr>
        <w:lastRenderedPageBreak/>
        <w:t>устанавливаются ограничения использования в соответствии с законодательством Российской Федерации.</w:t>
      </w:r>
    </w:p>
    <w:p w:rsidR="00E62191" w:rsidRDefault="00E62191" w:rsidP="00E37FC0">
      <w:pPr>
        <w:autoSpaceDE w:val="0"/>
        <w:autoSpaceDN w:val="0"/>
        <w:adjustRightInd w:val="0"/>
        <w:spacing w:after="0" w:line="240" w:lineRule="auto"/>
        <w:ind w:firstLine="540"/>
        <w:jc w:val="both"/>
        <w:rPr>
          <w:rFonts w:ascii="Times New Roman" w:hAnsi="Times New Roman"/>
          <w:sz w:val="24"/>
          <w:szCs w:val="24"/>
        </w:rPr>
      </w:pPr>
    </w:p>
    <w:p w:rsidR="00E62191" w:rsidRPr="004D67A0" w:rsidRDefault="00E62191" w:rsidP="00E62191">
      <w:pPr>
        <w:autoSpaceDE w:val="0"/>
        <w:autoSpaceDN w:val="0"/>
        <w:adjustRightInd w:val="0"/>
        <w:spacing w:after="0" w:line="240" w:lineRule="auto"/>
        <w:ind w:firstLine="540"/>
        <w:jc w:val="both"/>
        <w:outlineLvl w:val="1"/>
        <w:rPr>
          <w:rFonts w:ascii="Times New Roman" w:hAnsi="Times New Roman"/>
          <w:sz w:val="24"/>
          <w:szCs w:val="24"/>
        </w:rPr>
      </w:pPr>
      <w:r w:rsidRPr="004D67A0">
        <w:rPr>
          <w:rFonts w:ascii="Times New Roman" w:hAnsi="Times New Roman"/>
          <w:sz w:val="24"/>
          <w:szCs w:val="24"/>
        </w:rPr>
        <w:t xml:space="preserve">Статья </w:t>
      </w:r>
      <w:r>
        <w:rPr>
          <w:rFonts w:ascii="Times New Roman" w:hAnsi="Times New Roman"/>
          <w:sz w:val="24"/>
          <w:szCs w:val="24"/>
        </w:rPr>
        <w:t>41</w:t>
      </w:r>
      <w:r w:rsidRPr="004D67A0">
        <w:rPr>
          <w:rFonts w:ascii="Times New Roman" w:hAnsi="Times New Roman"/>
          <w:sz w:val="24"/>
          <w:szCs w:val="24"/>
        </w:rPr>
        <w:t xml:space="preserve">. </w:t>
      </w:r>
      <w:r w:rsidRPr="00DC7369">
        <w:rPr>
          <w:rFonts w:ascii="Times New Roman" w:hAnsi="Times New Roman"/>
          <w:snapToGrid w:val="0"/>
          <w:sz w:val="24"/>
          <w:szCs w:val="24"/>
        </w:rPr>
        <w:t>Зона рекреационных объектов (з</w:t>
      </w:r>
      <w:r>
        <w:rPr>
          <w:rFonts w:ascii="Times New Roman" w:hAnsi="Times New Roman"/>
          <w:snapToGrid w:val="0"/>
          <w:sz w:val="24"/>
          <w:szCs w:val="24"/>
        </w:rPr>
        <w:t>е</w:t>
      </w:r>
      <w:r w:rsidRPr="00DC7369">
        <w:rPr>
          <w:rFonts w:ascii="Times New Roman" w:hAnsi="Times New Roman"/>
          <w:snapToGrid w:val="0"/>
          <w:sz w:val="24"/>
          <w:szCs w:val="24"/>
        </w:rPr>
        <w:t>леные насаждения общего пользования в границах населенного пункта</w:t>
      </w:r>
      <w:r w:rsidRPr="00BB6019">
        <w:rPr>
          <w:rFonts w:ascii="Arial" w:hAnsi="Arial" w:cs="Arial"/>
          <w:snapToGrid w:val="0"/>
          <w:sz w:val="24"/>
          <w:szCs w:val="24"/>
        </w:rPr>
        <w:t>)</w:t>
      </w:r>
      <w:r>
        <w:rPr>
          <w:rFonts w:ascii="Arial" w:hAnsi="Arial" w:cs="Arial"/>
          <w:snapToGrid w:val="0"/>
          <w:sz w:val="24"/>
          <w:szCs w:val="24"/>
        </w:rPr>
        <w:t xml:space="preserve"> </w:t>
      </w:r>
      <w:r w:rsidRPr="00DC7369">
        <w:rPr>
          <w:rFonts w:ascii="Times New Roman" w:hAnsi="Times New Roman"/>
          <w:snapToGrid w:val="0"/>
          <w:sz w:val="24"/>
          <w:szCs w:val="24"/>
        </w:rPr>
        <w:t>(Р-</w:t>
      </w:r>
      <w:r>
        <w:rPr>
          <w:rFonts w:ascii="Times New Roman" w:hAnsi="Times New Roman"/>
          <w:snapToGrid w:val="0"/>
          <w:sz w:val="24"/>
          <w:szCs w:val="24"/>
        </w:rPr>
        <w:t>1</w:t>
      </w:r>
      <w:r w:rsidRPr="00DC7369">
        <w:rPr>
          <w:rFonts w:ascii="Times New Roman" w:hAnsi="Times New Roman"/>
          <w:snapToGrid w:val="0"/>
          <w:sz w:val="24"/>
          <w:szCs w:val="24"/>
        </w:rPr>
        <w:t>)</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w:t>
            </w:r>
          </w:p>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92"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62191"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E62191" w:rsidRPr="005A7049" w:rsidTr="00925E06">
        <w:trPr>
          <w:trHeight w:val="1697"/>
        </w:trPr>
        <w:tc>
          <w:tcPr>
            <w:tcW w:w="680" w:type="dxa"/>
            <w:tcBorders>
              <w:top w:val="single" w:sz="4" w:space="0" w:color="auto"/>
              <w:left w:val="single" w:sz="4" w:space="0" w:color="auto"/>
              <w:bottom w:val="single" w:sz="4" w:space="0" w:color="auto"/>
              <w:right w:val="single" w:sz="4" w:space="0" w:color="auto"/>
            </w:tcBorders>
          </w:tcPr>
          <w:p w:rsidR="00E62191" w:rsidRPr="00F3499F" w:rsidRDefault="00E62191" w:rsidP="00925E06">
            <w:pPr>
              <w:autoSpaceDE w:val="0"/>
              <w:autoSpaceDN w:val="0"/>
              <w:adjustRightInd w:val="0"/>
              <w:spacing w:after="0" w:line="240" w:lineRule="auto"/>
              <w:jc w:val="both"/>
              <w:rPr>
                <w:rFonts w:ascii="Times New Roman" w:hAnsi="Times New Roman"/>
                <w:sz w:val="24"/>
                <w:szCs w:val="24"/>
              </w:rPr>
            </w:pPr>
            <w:r w:rsidRPr="00F3499F">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62191" w:rsidRPr="00EC3816" w:rsidRDefault="00E62191" w:rsidP="00925E06">
            <w:pPr>
              <w:autoSpaceDE w:val="0"/>
              <w:autoSpaceDN w:val="0"/>
              <w:adjustRightInd w:val="0"/>
              <w:spacing w:after="0" w:line="240" w:lineRule="auto"/>
              <w:jc w:val="both"/>
              <w:rPr>
                <w:rFonts w:ascii="Times New Roman" w:hAnsi="Times New Roman"/>
                <w:sz w:val="24"/>
                <w:szCs w:val="24"/>
              </w:rPr>
            </w:pPr>
            <w:r>
              <w:rPr>
                <w:sz w:val="24"/>
                <w:szCs w:val="24"/>
              </w:rPr>
              <w:t xml:space="preserve"> </w:t>
            </w:r>
            <w:r w:rsidRPr="00EC3816">
              <w:rPr>
                <w:rFonts w:ascii="Times New Roman" w:hAnsi="Times New Roman"/>
                <w:color w:val="000000"/>
                <w:sz w:val="24"/>
                <w:szCs w:val="24"/>
                <w:shd w:val="clear" w:color="auto" w:fill="FFFFFF"/>
              </w:rPr>
              <w:t>Земельные участки (территории) общего пользования</w:t>
            </w:r>
            <w:r>
              <w:rPr>
                <w:rFonts w:ascii="Times New Roman" w:hAnsi="Times New Roman"/>
                <w:color w:val="000000"/>
                <w:sz w:val="24"/>
                <w:szCs w:val="24"/>
                <w:shd w:val="clear" w:color="auto" w:fill="FFFFFF"/>
              </w:rPr>
              <w:t xml:space="preserve"> </w:t>
            </w:r>
            <w:hyperlink r:id="rId193" w:history="1">
              <w:r w:rsidRPr="00F3499F">
                <w:rPr>
                  <w:rFonts w:ascii="Times New Roman" w:hAnsi="Times New Roman"/>
                  <w:color w:val="0000FF"/>
                  <w:sz w:val="24"/>
                  <w:szCs w:val="24"/>
                </w:rPr>
                <w:t>(</w:t>
              </w:r>
              <w:r>
                <w:rPr>
                  <w:rFonts w:ascii="Times New Roman" w:hAnsi="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E62191" w:rsidRPr="00EC3816" w:rsidRDefault="00E62191" w:rsidP="00925E06">
            <w:pPr>
              <w:pStyle w:val="p7"/>
              <w:shd w:val="clear" w:color="auto" w:fill="FFFFFF"/>
              <w:spacing w:before="0" w:beforeAutospacing="0" w:after="0" w:afterAutospacing="0"/>
              <w:jc w:val="both"/>
              <w:rPr>
                <w:color w:val="000000"/>
              </w:rPr>
            </w:pPr>
            <w:r w:rsidRPr="00EC3816">
              <w:rPr>
                <w:color w:val="000000"/>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E62191" w:rsidRPr="005A7049" w:rsidTr="00925E06">
        <w:trPr>
          <w:trHeight w:val="1697"/>
        </w:trPr>
        <w:tc>
          <w:tcPr>
            <w:tcW w:w="680" w:type="dxa"/>
            <w:tcBorders>
              <w:top w:val="single" w:sz="4" w:space="0" w:color="auto"/>
              <w:left w:val="single" w:sz="4" w:space="0" w:color="auto"/>
              <w:bottom w:val="single" w:sz="4" w:space="0" w:color="auto"/>
              <w:right w:val="single" w:sz="4" w:space="0" w:color="auto"/>
            </w:tcBorders>
          </w:tcPr>
          <w:p w:rsidR="00E62191" w:rsidRPr="00F3499F" w:rsidRDefault="00E62191"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E62191" w:rsidRPr="00EC3816" w:rsidRDefault="00E62191" w:rsidP="00925E06">
            <w:pPr>
              <w:autoSpaceDE w:val="0"/>
              <w:autoSpaceDN w:val="0"/>
              <w:adjustRightInd w:val="0"/>
              <w:spacing w:after="0" w:line="240" w:lineRule="auto"/>
              <w:jc w:val="both"/>
              <w:rPr>
                <w:rFonts w:ascii="Times New Roman" w:hAnsi="Times New Roman"/>
                <w:sz w:val="24"/>
                <w:szCs w:val="24"/>
              </w:rPr>
            </w:pPr>
            <w:r w:rsidRPr="00EC3816">
              <w:rPr>
                <w:rFonts w:ascii="Times New Roman" w:hAnsi="Times New Roman"/>
                <w:color w:val="000000"/>
                <w:sz w:val="24"/>
                <w:szCs w:val="24"/>
                <w:shd w:val="clear" w:color="auto" w:fill="FFFFFF"/>
              </w:rPr>
              <w:t>Отдых (рекреация)</w:t>
            </w:r>
            <w:r>
              <w:t xml:space="preserve"> </w:t>
            </w:r>
            <w:hyperlink r:id="rId194" w:history="1">
              <w:r w:rsidRPr="00F3499F">
                <w:rPr>
                  <w:rFonts w:ascii="Times New Roman" w:hAnsi="Times New Roman"/>
                  <w:color w:val="0000FF"/>
                  <w:sz w:val="24"/>
                  <w:szCs w:val="24"/>
                </w:rPr>
                <w:t>(</w:t>
              </w:r>
              <w:r>
                <w:rPr>
                  <w:rFonts w:ascii="Times New Roman" w:hAnsi="Times New Roman"/>
                  <w:color w:val="0000FF"/>
                  <w:sz w:val="24"/>
                  <w:szCs w:val="24"/>
                </w:rPr>
                <w:t>5.0)</w:t>
              </w:r>
            </w:hyperlink>
          </w:p>
        </w:tc>
        <w:tc>
          <w:tcPr>
            <w:tcW w:w="5839" w:type="dxa"/>
            <w:tcBorders>
              <w:top w:val="single" w:sz="4" w:space="0" w:color="auto"/>
              <w:left w:val="single" w:sz="4" w:space="0" w:color="auto"/>
              <w:bottom w:val="single" w:sz="4" w:space="0" w:color="auto"/>
              <w:right w:val="single" w:sz="4" w:space="0" w:color="auto"/>
            </w:tcBorders>
          </w:tcPr>
          <w:p w:rsidR="00E62191" w:rsidRPr="00EC3816" w:rsidRDefault="00E62191" w:rsidP="00925E06">
            <w:pPr>
              <w:pStyle w:val="p7"/>
              <w:shd w:val="clear" w:color="auto" w:fill="FFFFFF"/>
              <w:spacing w:before="0" w:beforeAutospacing="0" w:after="0" w:afterAutospacing="0"/>
              <w:jc w:val="both"/>
              <w:rPr>
                <w:color w:val="000000"/>
              </w:rPr>
            </w:pPr>
            <w:r w:rsidRPr="00EC3816">
              <w:rPr>
                <w:color w:val="00000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E62191" w:rsidRPr="00EC3816" w:rsidRDefault="00E62191" w:rsidP="00925E06">
            <w:pPr>
              <w:pStyle w:val="p7"/>
              <w:shd w:val="clear" w:color="auto" w:fill="FFFFFF"/>
              <w:spacing w:before="0" w:beforeAutospacing="0" w:after="0" w:afterAutospacing="0"/>
              <w:jc w:val="both"/>
              <w:rPr>
                <w:color w:val="000000"/>
              </w:rPr>
            </w:pPr>
            <w:r w:rsidRPr="00EC3816">
              <w:rPr>
                <w:color w:val="000000"/>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r w:rsidR="00E62191" w:rsidRPr="005A7049" w:rsidTr="00925E06">
        <w:trPr>
          <w:trHeight w:val="1012"/>
        </w:trPr>
        <w:tc>
          <w:tcPr>
            <w:tcW w:w="680" w:type="dxa"/>
            <w:tcBorders>
              <w:top w:val="single" w:sz="4" w:space="0" w:color="auto"/>
              <w:left w:val="single" w:sz="4" w:space="0" w:color="auto"/>
              <w:bottom w:val="single" w:sz="4" w:space="0" w:color="auto"/>
              <w:right w:val="single" w:sz="4" w:space="0" w:color="auto"/>
            </w:tcBorders>
          </w:tcPr>
          <w:p w:rsidR="00E62191" w:rsidRPr="00EC3816" w:rsidRDefault="00E62191"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E62191" w:rsidRPr="00EC3816" w:rsidRDefault="00E62191"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EC3816">
              <w:rPr>
                <w:rFonts w:ascii="Times New Roman" w:hAnsi="Times New Roman"/>
                <w:color w:val="000000"/>
                <w:sz w:val="24"/>
                <w:szCs w:val="24"/>
                <w:shd w:val="clear" w:color="auto" w:fill="FFFFFF"/>
              </w:rPr>
              <w:t>Развлечения</w:t>
            </w:r>
            <w:r>
              <w:rPr>
                <w:rFonts w:ascii="Times New Roman" w:hAnsi="Times New Roman"/>
                <w:color w:val="000000"/>
                <w:sz w:val="24"/>
                <w:szCs w:val="24"/>
                <w:shd w:val="clear" w:color="auto" w:fill="FFFFFF"/>
              </w:rPr>
              <w:t xml:space="preserve"> </w:t>
            </w:r>
            <w:hyperlink r:id="rId195" w:history="1">
              <w:r w:rsidRPr="00F3499F">
                <w:rPr>
                  <w:rFonts w:ascii="Times New Roman" w:hAnsi="Times New Roman"/>
                  <w:color w:val="0000FF"/>
                  <w:sz w:val="24"/>
                  <w:szCs w:val="24"/>
                </w:rPr>
                <w:t>(</w:t>
              </w:r>
              <w:r>
                <w:rPr>
                  <w:rFonts w:ascii="Times New Roman" w:hAnsi="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E62191" w:rsidRPr="00EC3816" w:rsidRDefault="00E62191" w:rsidP="00925E06">
            <w:pPr>
              <w:pStyle w:val="p7"/>
              <w:shd w:val="clear" w:color="auto" w:fill="FFFFFF"/>
              <w:spacing w:before="0" w:beforeAutospacing="0" w:after="0" w:afterAutospacing="0"/>
              <w:jc w:val="both"/>
              <w:rPr>
                <w:color w:val="000000"/>
              </w:rPr>
            </w:pPr>
            <w:r w:rsidRPr="00EC3816">
              <w:rPr>
                <w:color w:val="000000"/>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E62191" w:rsidRPr="00EC3816" w:rsidRDefault="00E62191" w:rsidP="00925E06">
            <w:pPr>
              <w:pStyle w:val="p7"/>
              <w:shd w:val="clear" w:color="auto" w:fill="FFFFFF"/>
              <w:spacing w:before="0" w:beforeAutospacing="0" w:after="0" w:afterAutospacing="0"/>
              <w:jc w:val="both"/>
              <w:rPr>
                <w:color w:val="000000"/>
              </w:rPr>
            </w:pPr>
            <w:r w:rsidRPr="00EC3816">
              <w:rPr>
                <w:color w:val="000000"/>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E62191" w:rsidRPr="005A7049" w:rsidTr="00925E06">
        <w:trPr>
          <w:trHeight w:val="363"/>
        </w:trPr>
        <w:tc>
          <w:tcPr>
            <w:tcW w:w="9070" w:type="dxa"/>
            <w:gridSpan w:val="3"/>
            <w:tcBorders>
              <w:top w:val="single" w:sz="4" w:space="0" w:color="auto"/>
              <w:left w:val="single" w:sz="4" w:space="0" w:color="auto"/>
              <w:bottom w:val="single" w:sz="4" w:space="0" w:color="auto"/>
              <w:right w:val="single" w:sz="4" w:space="0" w:color="auto"/>
            </w:tcBorders>
          </w:tcPr>
          <w:p w:rsidR="00E62191" w:rsidRPr="004D160E" w:rsidRDefault="00E62191" w:rsidP="00925E06">
            <w:pPr>
              <w:spacing w:line="360" w:lineRule="auto"/>
              <w:ind w:left="851"/>
              <w:jc w:val="center"/>
              <w:rPr>
                <w:rFonts w:ascii="Times New Roman" w:hAnsi="Times New Roman"/>
                <w:snapToGrid w:val="0"/>
                <w:sz w:val="24"/>
                <w:szCs w:val="24"/>
              </w:rPr>
            </w:pPr>
            <w:r>
              <w:rPr>
                <w:rFonts w:ascii="Times New Roman" w:hAnsi="Times New Roman"/>
                <w:snapToGrid w:val="0"/>
                <w:sz w:val="24"/>
                <w:szCs w:val="24"/>
              </w:rPr>
              <w:t>2.</w:t>
            </w:r>
            <w:r w:rsidRPr="004D160E">
              <w:rPr>
                <w:rFonts w:ascii="Times New Roman" w:hAnsi="Times New Roman"/>
                <w:snapToGrid w:val="0"/>
                <w:sz w:val="24"/>
                <w:szCs w:val="24"/>
              </w:rPr>
              <w:t>Условно</w:t>
            </w:r>
            <w:r>
              <w:rPr>
                <w:rFonts w:ascii="Times New Roman" w:hAnsi="Times New Roman"/>
                <w:snapToGrid w:val="0"/>
                <w:sz w:val="24"/>
                <w:szCs w:val="24"/>
              </w:rPr>
              <w:t xml:space="preserve"> разрешенные виды использования</w:t>
            </w:r>
          </w:p>
        </w:tc>
      </w:tr>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Default="00E62191"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62191" w:rsidRPr="00022094" w:rsidRDefault="00E62191"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Земельные участки (территории) общего пользования</w:t>
            </w:r>
            <w:r>
              <w:rPr>
                <w:rFonts w:ascii="Times New Roman" w:hAnsi="Times New Roman"/>
                <w:color w:val="000000"/>
                <w:sz w:val="24"/>
                <w:szCs w:val="24"/>
                <w:shd w:val="clear" w:color="auto" w:fill="FFFFFF"/>
              </w:rPr>
              <w:t xml:space="preserve"> </w:t>
            </w:r>
            <w:hyperlink r:id="rId196" w:history="1">
              <w:r w:rsidRPr="00F3499F">
                <w:rPr>
                  <w:rFonts w:ascii="Times New Roman" w:hAnsi="Times New Roman"/>
                  <w:color w:val="0000FF"/>
                  <w:sz w:val="24"/>
                  <w:szCs w:val="24"/>
                </w:rPr>
                <w:t>(</w:t>
              </w:r>
              <w:r>
                <w:rPr>
                  <w:rFonts w:ascii="Times New Roman" w:hAnsi="Times New Roman"/>
                  <w:color w:val="0000FF"/>
                  <w:sz w:val="24"/>
                  <w:szCs w:val="24"/>
                </w:rPr>
                <w:t>12.0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62191" w:rsidRPr="00022094" w:rsidRDefault="00E62191" w:rsidP="00925E06">
            <w:pPr>
              <w:pStyle w:val="p7"/>
              <w:shd w:val="clear" w:color="auto" w:fill="FFFFFF"/>
              <w:spacing w:after="0" w:afterAutospacing="0"/>
              <w:jc w:val="both"/>
              <w:rPr>
                <w:color w:val="000000"/>
              </w:rPr>
            </w:pPr>
            <w:r w:rsidRPr="00022094">
              <w:rPr>
                <w:color w:val="000000"/>
                <w:shd w:val="clear" w:color="auto" w:fill="FFFFFF"/>
              </w:rPr>
              <w:t xml:space="preserve">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w:t>
            </w:r>
            <w:r w:rsidRPr="00022094">
              <w:rPr>
                <w:color w:val="000000"/>
                <w:shd w:val="clear" w:color="auto" w:fill="FFFFFF"/>
              </w:rPr>
              <w:lastRenderedPageBreak/>
              <w:t>проездов, малых архитектурных форм благоустройства</w:t>
            </w:r>
          </w:p>
        </w:tc>
      </w:tr>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Default="00E62191"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2.2</w:t>
            </w:r>
          </w:p>
        </w:tc>
        <w:tc>
          <w:tcPr>
            <w:tcW w:w="2551" w:type="dxa"/>
            <w:tcBorders>
              <w:top w:val="single" w:sz="4" w:space="0" w:color="auto"/>
              <w:left w:val="single" w:sz="4" w:space="0" w:color="auto"/>
              <w:bottom w:val="single" w:sz="4" w:space="0" w:color="auto"/>
              <w:right w:val="single" w:sz="4" w:space="0" w:color="auto"/>
            </w:tcBorders>
          </w:tcPr>
          <w:p w:rsidR="00E62191" w:rsidRPr="004D160E" w:rsidRDefault="00E62191"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4D160E">
              <w:rPr>
                <w:rFonts w:ascii="Times New Roman" w:hAnsi="Times New Roman"/>
                <w:color w:val="000000"/>
                <w:sz w:val="24"/>
                <w:szCs w:val="24"/>
                <w:shd w:val="clear" w:color="auto" w:fill="FFFFFF"/>
              </w:rPr>
              <w:t>Обеспечение внутреннего правопорядка</w:t>
            </w:r>
            <w:r>
              <w:rPr>
                <w:rFonts w:ascii="Times New Roman" w:hAnsi="Times New Roman"/>
                <w:color w:val="000000"/>
                <w:sz w:val="24"/>
                <w:szCs w:val="24"/>
                <w:shd w:val="clear" w:color="auto" w:fill="FFFFFF"/>
              </w:rPr>
              <w:t xml:space="preserve"> </w:t>
            </w:r>
            <w:hyperlink r:id="rId197" w:history="1">
              <w:r w:rsidRPr="00F3499F">
                <w:rPr>
                  <w:rFonts w:ascii="Times New Roman" w:hAnsi="Times New Roman"/>
                  <w:color w:val="0000FF"/>
                  <w:sz w:val="24"/>
                  <w:szCs w:val="24"/>
                </w:rPr>
                <w:t>(</w:t>
              </w:r>
              <w:r>
                <w:rPr>
                  <w:rFonts w:ascii="Times New Roman" w:hAnsi="Times New Roman"/>
                  <w:color w:val="0000FF"/>
                  <w:sz w:val="24"/>
                  <w:szCs w:val="24"/>
                </w:rPr>
                <w:t>8.3</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62191" w:rsidRPr="004D160E" w:rsidRDefault="00E62191" w:rsidP="00925E06">
            <w:pPr>
              <w:pStyle w:val="p7"/>
              <w:shd w:val="clear" w:color="auto" w:fill="FFFFFF"/>
              <w:spacing w:after="0" w:afterAutospacing="0"/>
              <w:jc w:val="both"/>
              <w:rPr>
                <w:color w:val="000000"/>
                <w:shd w:val="clear" w:color="auto" w:fill="FFFFFF"/>
              </w:rPr>
            </w:pPr>
            <w:r w:rsidRPr="004D160E">
              <w:rPr>
                <w:color w:val="000000"/>
                <w:shd w:val="clear" w:color="auto" w:fill="FFFFFF"/>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tc>
      </w:tr>
    </w:tbl>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- 180 га, минимальный - 0,1 га;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- 15 машино-мест на 100 мест;</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машино-мест на 100 мест или единовременных посетителей.</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1D50F4" w:rsidRDefault="001D50F4" w:rsidP="001D50F4">
      <w:pPr>
        <w:autoSpaceDE w:val="0"/>
        <w:autoSpaceDN w:val="0"/>
        <w:adjustRightInd w:val="0"/>
        <w:spacing w:after="0" w:line="240" w:lineRule="auto"/>
        <w:ind w:firstLine="540"/>
        <w:jc w:val="both"/>
        <w:rPr>
          <w:rFonts w:ascii="Times New Roman" w:hAnsi="Times New Roman"/>
          <w:sz w:val="24"/>
          <w:szCs w:val="24"/>
        </w:rPr>
      </w:pPr>
    </w:p>
    <w:p w:rsidR="00E62191" w:rsidRDefault="00E62191" w:rsidP="00E62191">
      <w:pPr>
        <w:autoSpaceDE w:val="0"/>
        <w:autoSpaceDN w:val="0"/>
        <w:adjustRightInd w:val="0"/>
        <w:spacing w:after="0" w:line="240" w:lineRule="auto"/>
        <w:ind w:firstLine="540"/>
        <w:jc w:val="both"/>
        <w:outlineLvl w:val="1"/>
        <w:rPr>
          <w:rFonts w:ascii="Times New Roman" w:hAnsi="Times New Roman"/>
          <w:snapToGrid w:val="0"/>
          <w:sz w:val="24"/>
          <w:szCs w:val="24"/>
        </w:rPr>
      </w:pPr>
      <w:r w:rsidRPr="008C43AA">
        <w:rPr>
          <w:rFonts w:ascii="Times New Roman" w:hAnsi="Times New Roman"/>
          <w:sz w:val="24"/>
          <w:szCs w:val="24"/>
        </w:rPr>
        <w:t xml:space="preserve">Статья </w:t>
      </w:r>
      <w:r>
        <w:rPr>
          <w:rFonts w:ascii="Times New Roman" w:hAnsi="Times New Roman"/>
          <w:sz w:val="24"/>
          <w:szCs w:val="24"/>
        </w:rPr>
        <w:t>42</w:t>
      </w:r>
      <w:r w:rsidRPr="008C43AA">
        <w:rPr>
          <w:rFonts w:ascii="Times New Roman" w:hAnsi="Times New Roman"/>
          <w:sz w:val="24"/>
          <w:szCs w:val="24"/>
        </w:rPr>
        <w:t xml:space="preserve">. </w:t>
      </w:r>
      <w:r w:rsidRPr="00E85C9B">
        <w:rPr>
          <w:rFonts w:ascii="Times New Roman" w:hAnsi="Times New Roman"/>
          <w:snapToGrid w:val="0"/>
          <w:sz w:val="24"/>
          <w:szCs w:val="24"/>
        </w:rPr>
        <w:t>Зона рекреационных объектов (з</w:t>
      </w:r>
      <w:r>
        <w:rPr>
          <w:rFonts w:ascii="Times New Roman" w:hAnsi="Times New Roman"/>
          <w:snapToGrid w:val="0"/>
          <w:sz w:val="24"/>
          <w:szCs w:val="24"/>
        </w:rPr>
        <w:t>е</w:t>
      </w:r>
      <w:r w:rsidRPr="00E85C9B">
        <w:rPr>
          <w:rFonts w:ascii="Times New Roman" w:hAnsi="Times New Roman"/>
          <w:snapToGrid w:val="0"/>
          <w:sz w:val="24"/>
          <w:szCs w:val="24"/>
        </w:rPr>
        <w:t>леные насаждения общего пользования вне границ населенного пункта)</w:t>
      </w:r>
      <w:r>
        <w:rPr>
          <w:rFonts w:ascii="Times New Roman" w:hAnsi="Times New Roman"/>
          <w:snapToGrid w:val="0"/>
          <w:sz w:val="24"/>
          <w:szCs w:val="24"/>
        </w:rPr>
        <w:t xml:space="preserve"> (Р-2)</w:t>
      </w:r>
    </w:p>
    <w:p w:rsidR="00E62191" w:rsidRDefault="00E62191" w:rsidP="00E62191">
      <w:pPr>
        <w:autoSpaceDE w:val="0"/>
        <w:autoSpaceDN w:val="0"/>
        <w:adjustRightInd w:val="0"/>
        <w:spacing w:after="0" w:line="240" w:lineRule="auto"/>
        <w:ind w:firstLine="540"/>
        <w:jc w:val="both"/>
        <w:outlineLvl w:val="1"/>
        <w:rPr>
          <w:rFonts w:ascii="Times New Roman" w:hAnsi="Times New Roman"/>
          <w:sz w:val="24"/>
          <w:szCs w:val="24"/>
        </w:rPr>
      </w:pP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lastRenderedPageBreak/>
              <w:t>N</w:t>
            </w:r>
          </w:p>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198"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E62191"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E62191" w:rsidRPr="005A7049" w:rsidRDefault="00E62191" w:rsidP="00925E06">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E62191" w:rsidRPr="005A7049" w:rsidTr="00925E06">
        <w:trPr>
          <w:trHeight w:val="1697"/>
        </w:trPr>
        <w:tc>
          <w:tcPr>
            <w:tcW w:w="680" w:type="dxa"/>
            <w:tcBorders>
              <w:top w:val="single" w:sz="4" w:space="0" w:color="auto"/>
              <w:left w:val="single" w:sz="4" w:space="0" w:color="auto"/>
              <w:bottom w:val="single" w:sz="4" w:space="0" w:color="auto"/>
              <w:right w:val="single" w:sz="4" w:space="0" w:color="auto"/>
            </w:tcBorders>
          </w:tcPr>
          <w:p w:rsidR="00E62191" w:rsidRPr="00F3499F" w:rsidRDefault="00E62191" w:rsidP="00925E06">
            <w:pPr>
              <w:autoSpaceDE w:val="0"/>
              <w:autoSpaceDN w:val="0"/>
              <w:adjustRightInd w:val="0"/>
              <w:spacing w:after="0" w:line="240" w:lineRule="auto"/>
              <w:jc w:val="both"/>
              <w:rPr>
                <w:rFonts w:ascii="Times New Roman" w:hAnsi="Times New Roman"/>
                <w:sz w:val="24"/>
                <w:szCs w:val="24"/>
              </w:rPr>
            </w:pPr>
            <w:r w:rsidRPr="00F3499F">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E62191" w:rsidRPr="00F3499F" w:rsidRDefault="00E62191" w:rsidP="00925E06">
            <w:pPr>
              <w:autoSpaceDE w:val="0"/>
              <w:autoSpaceDN w:val="0"/>
              <w:adjustRightInd w:val="0"/>
              <w:spacing w:after="0" w:line="240" w:lineRule="auto"/>
              <w:jc w:val="both"/>
              <w:rPr>
                <w:rFonts w:ascii="Times New Roman" w:hAnsi="Times New Roman"/>
                <w:sz w:val="24"/>
                <w:szCs w:val="24"/>
              </w:rPr>
            </w:pPr>
            <w:r>
              <w:rPr>
                <w:sz w:val="24"/>
                <w:szCs w:val="24"/>
              </w:rPr>
              <w:t xml:space="preserve"> </w:t>
            </w:r>
            <w:r w:rsidRPr="00022094">
              <w:rPr>
                <w:rFonts w:ascii="Times New Roman" w:hAnsi="Times New Roman"/>
                <w:color w:val="000000"/>
                <w:sz w:val="24"/>
                <w:szCs w:val="24"/>
                <w:shd w:val="clear" w:color="auto" w:fill="FFFFFF"/>
              </w:rPr>
              <w:t>Охрана природных территорий</w:t>
            </w:r>
            <w:r w:rsidRPr="00022094">
              <w:rPr>
                <w:rFonts w:ascii="Times New Roman" w:hAnsi="Times New Roman"/>
                <w:sz w:val="24"/>
                <w:szCs w:val="24"/>
              </w:rPr>
              <w:t xml:space="preserve"> </w:t>
            </w:r>
            <w:hyperlink r:id="rId199" w:history="1">
              <w:r w:rsidRPr="00F3499F">
                <w:rPr>
                  <w:rFonts w:ascii="Times New Roman" w:hAnsi="Times New Roman"/>
                  <w:color w:val="0000FF"/>
                  <w:sz w:val="24"/>
                  <w:szCs w:val="24"/>
                </w:rPr>
                <w:t>(</w:t>
              </w:r>
              <w:r>
                <w:rPr>
                  <w:rFonts w:ascii="Times New Roman" w:hAnsi="Times New Roman"/>
                  <w:color w:val="0000FF"/>
                  <w:sz w:val="24"/>
                  <w:szCs w:val="24"/>
                </w:rPr>
                <w:t>9.1</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62191" w:rsidRPr="00022094" w:rsidRDefault="00E62191" w:rsidP="00925E06">
            <w:pPr>
              <w:pStyle w:val="p7"/>
              <w:shd w:val="clear" w:color="auto" w:fill="FFFFFF"/>
              <w:spacing w:before="0" w:beforeAutospacing="0" w:after="0" w:afterAutospacing="0"/>
              <w:jc w:val="both"/>
              <w:rPr>
                <w:color w:val="000000"/>
              </w:rPr>
            </w:pPr>
            <w:r w:rsidRPr="00022094">
              <w:rPr>
                <w:color w:val="000000"/>
                <w:shd w:val="clear" w:color="auto" w:fill="FFFFFF"/>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E62191"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E62191" w:rsidRDefault="00E62191" w:rsidP="00925E06">
            <w:pPr>
              <w:pStyle w:val="p7"/>
              <w:shd w:val="clear" w:color="auto" w:fill="FFFFFF"/>
              <w:spacing w:before="0" w:beforeAutospacing="0" w:after="0" w:afterAutospacing="0"/>
              <w:jc w:val="center"/>
              <w:rPr>
                <w:color w:val="000000"/>
                <w:shd w:val="clear" w:color="auto" w:fill="FFFFFF"/>
              </w:rPr>
            </w:pPr>
            <w:r>
              <w:rPr>
                <w:color w:val="000000"/>
                <w:shd w:val="clear" w:color="auto" w:fill="FFFFFF"/>
              </w:rPr>
              <w:t>2.</w:t>
            </w:r>
            <w:r w:rsidRPr="00E647CE">
              <w:rPr>
                <w:rFonts w:ascii="Arial" w:hAnsi="Arial" w:cs="Arial"/>
                <w:b/>
              </w:rPr>
              <w:t xml:space="preserve"> </w:t>
            </w:r>
            <w:r w:rsidRPr="00A6251F">
              <w:t>Условно разрешенные виды использования</w:t>
            </w:r>
          </w:p>
        </w:tc>
      </w:tr>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Default="00E62191"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E62191" w:rsidRPr="003B53E2" w:rsidRDefault="00E62191"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Природно-познавательный туризм</w:t>
            </w:r>
            <w:r w:rsidRPr="00022094">
              <w:rPr>
                <w:rFonts w:ascii="Times New Roman" w:hAnsi="Times New Roman"/>
                <w:sz w:val="24"/>
                <w:szCs w:val="24"/>
              </w:rPr>
              <w:t xml:space="preserve"> </w:t>
            </w:r>
            <w:hyperlink r:id="rId200" w:history="1">
              <w:r w:rsidRPr="00F3499F">
                <w:rPr>
                  <w:rFonts w:ascii="Times New Roman" w:hAnsi="Times New Roman"/>
                  <w:color w:val="0000FF"/>
                  <w:sz w:val="24"/>
                  <w:szCs w:val="24"/>
                </w:rPr>
                <w:t>(</w:t>
              </w:r>
              <w:r>
                <w:rPr>
                  <w:rFonts w:ascii="Times New Roman" w:hAnsi="Times New Roman"/>
                  <w:color w:val="0000FF"/>
                  <w:sz w:val="24"/>
                  <w:szCs w:val="24"/>
                </w:rPr>
                <w:t>5.2</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62191" w:rsidRPr="00022094" w:rsidRDefault="00E62191" w:rsidP="00925E06">
            <w:pPr>
              <w:pStyle w:val="p7"/>
              <w:shd w:val="clear" w:color="auto" w:fill="FFFFFF"/>
              <w:spacing w:before="0" w:beforeAutospacing="0" w:after="0" w:afterAutospacing="0"/>
              <w:jc w:val="both"/>
              <w:rPr>
                <w:color w:val="000000"/>
              </w:rPr>
            </w:pPr>
            <w:r w:rsidRPr="00022094">
              <w:rPr>
                <w:color w:val="00000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E62191" w:rsidRPr="00022094" w:rsidRDefault="00E62191" w:rsidP="00925E06">
            <w:pPr>
              <w:pStyle w:val="p7"/>
              <w:shd w:val="clear" w:color="auto" w:fill="FFFFFF"/>
              <w:spacing w:before="0" w:beforeAutospacing="0"/>
              <w:jc w:val="both"/>
              <w:rPr>
                <w:color w:val="000000"/>
              </w:rPr>
            </w:pPr>
            <w:r w:rsidRPr="00022094">
              <w:rPr>
                <w:color w:val="000000"/>
              </w:rPr>
              <w:t>осуществление необходимых природоохранных и природовосстановительных мероприятий</w:t>
            </w:r>
          </w:p>
        </w:tc>
      </w:tr>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Default="00E62191"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E62191" w:rsidRPr="003B53E2" w:rsidRDefault="00E62191"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Спорт</w:t>
            </w:r>
            <w:r w:rsidRPr="00022094">
              <w:rPr>
                <w:rFonts w:ascii="Times New Roman" w:hAnsi="Times New Roman"/>
                <w:sz w:val="24"/>
                <w:szCs w:val="24"/>
              </w:rPr>
              <w:t xml:space="preserve"> </w:t>
            </w:r>
            <w:hyperlink r:id="rId201" w:history="1">
              <w:r w:rsidRPr="00F3499F">
                <w:rPr>
                  <w:rFonts w:ascii="Times New Roman" w:hAnsi="Times New Roman"/>
                  <w:color w:val="0000FF"/>
                  <w:sz w:val="24"/>
                  <w:szCs w:val="24"/>
                </w:rPr>
                <w:t>(</w:t>
              </w:r>
              <w:r>
                <w:rPr>
                  <w:rFonts w:ascii="Times New Roman" w:hAnsi="Times New Roman"/>
                  <w:color w:val="0000FF"/>
                  <w:sz w:val="24"/>
                  <w:szCs w:val="24"/>
                </w:rPr>
                <w:t>5.1</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62191" w:rsidRPr="00022094" w:rsidRDefault="00E62191" w:rsidP="00925E06">
            <w:pPr>
              <w:pStyle w:val="p7"/>
              <w:shd w:val="clear" w:color="auto" w:fill="FFFFFF"/>
              <w:spacing w:before="0" w:beforeAutospacing="0" w:after="0" w:afterAutospacing="0"/>
              <w:jc w:val="both"/>
              <w:rPr>
                <w:color w:val="000000"/>
              </w:rPr>
            </w:pPr>
            <w:r w:rsidRPr="00022094">
              <w:rPr>
                <w:color w:val="00000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E62191" w:rsidRPr="00022094" w:rsidRDefault="00E62191" w:rsidP="00925E06">
            <w:pPr>
              <w:pStyle w:val="p7"/>
              <w:shd w:val="clear" w:color="auto" w:fill="FFFFFF"/>
              <w:spacing w:before="0" w:beforeAutospacing="0" w:after="0" w:afterAutospacing="0"/>
              <w:jc w:val="both"/>
              <w:rPr>
                <w:color w:val="000000"/>
              </w:rPr>
            </w:pPr>
            <w:r w:rsidRPr="00022094">
              <w:rPr>
                <w:color w:val="000000"/>
              </w:rPr>
              <w:t>размещение спортивных баз и лагерей</w:t>
            </w:r>
          </w:p>
        </w:tc>
      </w:tr>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Default="00E62191"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E62191" w:rsidRPr="003B53E2" w:rsidRDefault="00E62191"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Здравоохранение </w:t>
            </w:r>
            <w:hyperlink r:id="rId202" w:history="1">
              <w:r w:rsidRPr="00F3499F">
                <w:rPr>
                  <w:rFonts w:ascii="Times New Roman" w:hAnsi="Times New Roman"/>
                  <w:color w:val="0000FF"/>
                  <w:sz w:val="24"/>
                  <w:szCs w:val="24"/>
                </w:rPr>
                <w:t>(</w:t>
              </w:r>
              <w:r>
                <w:rPr>
                  <w:rFonts w:ascii="Times New Roman" w:hAnsi="Times New Roman"/>
                  <w:color w:val="0000FF"/>
                  <w:sz w:val="24"/>
                  <w:szCs w:val="24"/>
                </w:rPr>
                <w:t>3.4</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62191" w:rsidRPr="00022094" w:rsidRDefault="00E62191" w:rsidP="00925E06">
            <w:pPr>
              <w:pStyle w:val="p7"/>
              <w:shd w:val="clear" w:color="auto" w:fill="FFFFFF"/>
              <w:spacing w:before="0" w:beforeAutospacing="0" w:after="0" w:afterAutospacing="0"/>
              <w:jc w:val="both"/>
              <w:rPr>
                <w:color w:val="000000"/>
                <w:shd w:val="clear" w:color="auto" w:fill="FFFFFF"/>
              </w:rPr>
            </w:pPr>
            <w:r w:rsidRPr="00022094">
              <w:rPr>
                <w:color w:val="000000"/>
                <w:shd w:val="clear" w:color="auto" w:fill="FFFFFF"/>
              </w:rPr>
              <w:t>Размещение объектов капитального строительства, предназначенных для оказания гражданам медицинской помощи</w:t>
            </w:r>
          </w:p>
        </w:tc>
      </w:tr>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Default="00E62191"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E62191" w:rsidRDefault="00E62191"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Общественное питание</w:t>
            </w:r>
            <w:r>
              <w:rPr>
                <w:color w:val="000000"/>
                <w:sz w:val="20"/>
                <w:szCs w:val="20"/>
                <w:shd w:val="clear" w:color="auto" w:fill="FFFFFF"/>
              </w:rPr>
              <w:t xml:space="preserve"> </w:t>
            </w:r>
            <w:hyperlink r:id="rId203" w:history="1">
              <w:r w:rsidRPr="00F3499F">
                <w:rPr>
                  <w:rFonts w:ascii="Times New Roman" w:hAnsi="Times New Roman"/>
                  <w:color w:val="0000FF"/>
                  <w:sz w:val="24"/>
                  <w:szCs w:val="24"/>
                </w:rPr>
                <w:t>(</w:t>
              </w:r>
              <w:r>
                <w:rPr>
                  <w:rFonts w:ascii="Times New Roman" w:hAnsi="Times New Roman"/>
                  <w:color w:val="0000FF"/>
                  <w:sz w:val="24"/>
                  <w:szCs w:val="24"/>
                </w:rPr>
                <w:t>4.6</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62191" w:rsidRPr="00022094" w:rsidRDefault="00E62191" w:rsidP="00925E06">
            <w:pPr>
              <w:pStyle w:val="p7"/>
              <w:shd w:val="clear" w:color="auto" w:fill="FFFFFF"/>
              <w:spacing w:before="0" w:beforeAutospacing="0" w:after="0" w:afterAutospacing="0"/>
              <w:jc w:val="both"/>
              <w:rPr>
                <w:color w:val="000000"/>
                <w:shd w:val="clear" w:color="auto" w:fill="FFFFFF"/>
              </w:rPr>
            </w:pPr>
            <w:r w:rsidRPr="00022094">
              <w:rPr>
                <w:color w:val="000000"/>
                <w:shd w:val="clear" w:color="auto" w:fill="FFFFFF"/>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Default="00E62191"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E62191" w:rsidRPr="00022094" w:rsidRDefault="00E62191"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Отдых (рекреация)</w:t>
            </w:r>
            <w:r>
              <w:rPr>
                <w:rFonts w:ascii="Times New Roman" w:hAnsi="Times New Roman"/>
                <w:color w:val="000000"/>
                <w:sz w:val="24"/>
                <w:szCs w:val="24"/>
                <w:shd w:val="clear" w:color="auto" w:fill="FFFFFF"/>
              </w:rPr>
              <w:t xml:space="preserve"> </w:t>
            </w:r>
            <w:r>
              <w:t xml:space="preserve"> </w:t>
            </w:r>
            <w:hyperlink r:id="rId204" w:history="1">
              <w:r w:rsidRPr="00F3499F">
                <w:rPr>
                  <w:rFonts w:ascii="Times New Roman" w:hAnsi="Times New Roman"/>
                  <w:color w:val="0000FF"/>
                  <w:sz w:val="24"/>
                  <w:szCs w:val="24"/>
                </w:rPr>
                <w:t>(</w:t>
              </w:r>
              <w:r>
                <w:rPr>
                  <w:rFonts w:ascii="Times New Roman" w:hAnsi="Times New Roman"/>
                  <w:color w:val="0000FF"/>
                  <w:sz w:val="24"/>
                  <w:szCs w:val="24"/>
                </w:rPr>
                <w:t>5.0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62191" w:rsidRPr="00022094" w:rsidRDefault="00E62191" w:rsidP="00925E06">
            <w:pPr>
              <w:pStyle w:val="p7"/>
              <w:shd w:val="clear" w:color="auto" w:fill="FFFFFF"/>
              <w:spacing w:after="0" w:afterAutospacing="0"/>
              <w:jc w:val="both"/>
              <w:rPr>
                <w:color w:val="000000"/>
              </w:rPr>
            </w:pPr>
            <w:r w:rsidRPr="00022094">
              <w:rPr>
                <w:color w:val="00000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E62191" w:rsidRPr="00022094" w:rsidRDefault="00E62191" w:rsidP="00925E06">
            <w:pPr>
              <w:pStyle w:val="p7"/>
              <w:shd w:val="clear" w:color="auto" w:fill="FFFFFF"/>
              <w:spacing w:before="0" w:beforeAutospacing="0"/>
              <w:jc w:val="both"/>
              <w:rPr>
                <w:color w:val="000000"/>
              </w:rPr>
            </w:pPr>
            <w:r w:rsidRPr="00022094">
              <w:rPr>
                <w:color w:val="000000"/>
              </w:rPr>
              <w:t xml:space="preserve">создание и уход за парками, городскими лесами, садами и скверами, прудами, озерами, водохранилищами, пляжами, береговыми полосами </w:t>
            </w:r>
            <w:r w:rsidRPr="00022094">
              <w:rPr>
                <w:color w:val="000000"/>
              </w:rPr>
              <w:lastRenderedPageBreak/>
              <w:t>водных объектов общего пользования, а также обустройство мест отдыха в них.</w:t>
            </w:r>
          </w:p>
        </w:tc>
      </w:tr>
      <w:tr w:rsidR="00E62191" w:rsidRPr="005A7049" w:rsidTr="00925E06">
        <w:tc>
          <w:tcPr>
            <w:tcW w:w="9070" w:type="dxa"/>
            <w:gridSpan w:val="3"/>
            <w:tcBorders>
              <w:top w:val="single" w:sz="4" w:space="0" w:color="auto"/>
              <w:left w:val="single" w:sz="4" w:space="0" w:color="auto"/>
              <w:bottom w:val="single" w:sz="4" w:space="0" w:color="auto"/>
              <w:right w:val="single" w:sz="4" w:space="0" w:color="auto"/>
            </w:tcBorders>
          </w:tcPr>
          <w:p w:rsidR="00E62191" w:rsidRPr="00022094" w:rsidRDefault="00E62191" w:rsidP="00925E06">
            <w:pPr>
              <w:pStyle w:val="p7"/>
              <w:shd w:val="clear" w:color="auto" w:fill="FFFFFF"/>
              <w:spacing w:after="0" w:afterAutospacing="0"/>
              <w:jc w:val="center"/>
              <w:rPr>
                <w:color w:val="000000"/>
              </w:rPr>
            </w:pPr>
            <w:r>
              <w:lastRenderedPageBreak/>
              <w:t>3.</w:t>
            </w:r>
            <w:r w:rsidRPr="00022094">
              <w:t>Вспомогательные виды разрешенного использования</w:t>
            </w:r>
          </w:p>
        </w:tc>
      </w:tr>
      <w:tr w:rsidR="00E62191" w:rsidRPr="005A7049" w:rsidTr="00925E06">
        <w:tc>
          <w:tcPr>
            <w:tcW w:w="680" w:type="dxa"/>
            <w:tcBorders>
              <w:top w:val="single" w:sz="4" w:space="0" w:color="auto"/>
              <w:left w:val="single" w:sz="4" w:space="0" w:color="auto"/>
              <w:bottom w:val="single" w:sz="4" w:space="0" w:color="auto"/>
              <w:right w:val="single" w:sz="4" w:space="0" w:color="auto"/>
            </w:tcBorders>
          </w:tcPr>
          <w:p w:rsidR="00E62191" w:rsidRDefault="00E62191" w:rsidP="00925E0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E62191" w:rsidRPr="00022094" w:rsidRDefault="00E62191" w:rsidP="00925E06">
            <w:pPr>
              <w:autoSpaceDE w:val="0"/>
              <w:autoSpaceDN w:val="0"/>
              <w:adjustRightInd w:val="0"/>
              <w:spacing w:after="0" w:line="240" w:lineRule="auto"/>
              <w:jc w:val="both"/>
              <w:rPr>
                <w:rFonts w:ascii="Times New Roman" w:hAnsi="Times New Roman"/>
                <w:color w:val="000000"/>
                <w:sz w:val="24"/>
                <w:szCs w:val="24"/>
                <w:shd w:val="clear" w:color="auto" w:fill="FFFFFF"/>
              </w:rPr>
            </w:pPr>
            <w:r w:rsidRPr="00022094">
              <w:rPr>
                <w:rFonts w:ascii="Times New Roman" w:hAnsi="Times New Roman"/>
                <w:color w:val="000000"/>
                <w:sz w:val="24"/>
                <w:szCs w:val="24"/>
                <w:shd w:val="clear" w:color="auto" w:fill="FFFFFF"/>
              </w:rPr>
              <w:t>Земельные участки (территории) общего пользования</w:t>
            </w:r>
            <w:r>
              <w:rPr>
                <w:rFonts w:ascii="Times New Roman" w:hAnsi="Times New Roman"/>
                <w:color w:val="000000"/>
                <w:sz w:val="24"/>
                <w:szCs w:val="24"/>
                <w:shd w:val="clear" w:color="auto" w:fill="FFFFFF"/>
              </w:rPr>
              <w:t xml:space="preserve"> </w:t>
            </w:r>
            <w:hyperlink r:id="rId205" w:history="1">
              <w:r w:rsidRPr="00F3499F">
                <w:rPr>
                  <w:rFonts w:ascii="Times New Roman" w:hAnsi="Times New Roman"/>
                  <w:color w:val="0000FF"/>
                  <w:sz w:val="24"/>
                  <w:szCs w:val="24"/>
                </w:rPr>
                <w:t>(</w:t>
              </w:r>
              <w:r>
                <w:rPr>
                  <w:rFonts w:ascii="Times New Roman" w:hAnsi="Times New Roman"/>
                  <w:color w:val="0000FF"/>
                  <w:sz w:val="24"/>
                  <w:szCs w:val="24"/>
                </w:rPr>
                <w:t>12.0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E62191" w:rsidRPr="00022094" w:rsidRDefault="00E62191" w:rsidP="00925E06">
            <w:pPr>
              <w:pStyle w:val="p7"/>
              <w:shd w:val="clear" w:color="auto" w:fill="FFFFFF"/>
              <w:spacing w:after="0" w:afterAutospacing="0"/>
              <w:jc w:val="both"/>
              <w:rPr>
                <w:color w:val="000000"/>
              </w:rPr>
            </w:pPr>
            <w:r w:rsidRPr="00022094">
              <w:rPr>
                <w:color w:val="000000"/>
                <w:shd w:val="clear" w:color="auto" w:fill="FFFFFF"/>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- 180 га, минимальный - 0,1 га;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- 15 машино-мест на 100 мест;</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машино-мест на 100 мест или единовременных посетителей.</w:t>
      </w:r>
    </w:p>
    <w:p w:rsidR="00E62191" w:rsidRDefault="00E62191" w:rsidP="00E62191">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62191" w:rsidRDefault="00E62191" w:rsidP="00E62191">
      <w:pPr>
        <w:autoSpaceDE w:val="0"/>
        <w:autoSpaceDN w:val="0"/>
        <w:adjustRightInd w:val="0"/>
        <w:spacing w:after="0" w:line="240" w:lineRule="auto"/>
        <w:jc w:val="both"/>
        <w:rPr>
          <w:rFonts w:ascii="Times New Roman" w:hAnsi="Times New Roman"/>
          <w:sz w:val="24"/>
          <w:szCs w:val="24"/>
        </w:rPr>
      </w:pPr>
    </w:p>
    <w:p w:rsidR="00B760BA" w:rsidRPr="008C43AA" w:rsidRDefault="00B760BA" w:rsidP="00B760BA">
      <w:pPr>
        <w:autoSpaceDE w:val="0"/>
        <w:autoSpaceDN w:val="0"/>
        <w:adjustRightInd w:val="0"/>
        <w:spacing w:after="0" w:line="240" w:lineRule="auto"/>
        <w:ind w:firstLine="540"/>
        <w:jc w:val="both"/>
        <w:outlineLvl w:val="1"/>
        <w:rPr>
          <w:rFonts w:ascii="Times New Roman" w:hAnsi="Times New Roman"/>
          <w:sz w:val="24"/>
          <w:szCs w:val="24"/>
        </w:rPr>
      </w:pPr>
      <w:r w:rsidRPr="008C43AA">
        <w:rPr>
          <w:rFonts w:ascii="Times New Roman" w:hAnsi="Times New Roman"/>
          <w:sz w:val="24"/>
          <w:szCs w:val="24"/>
        </w:rPr>
        <w:t xml:space="preserve">Статья </w:t>
      </w:r>
      <w:r w:rsidR="00EA57B3">
        <w:rPr>
          <w:rFonts w:ascii="Times New Roman" w:hAnsi="Times New Roman"/>
          <w:sz w:val="24"/>
          <w:szCs w:val="24"/>
        </w:rPr>
        <w:t>4</w:t>
      </w:r>
      <w:r w:rsidR="00E62191">
        <w:rPr>
          <w:rFonts w:ascii="Times New Roman" w:hAnsi="Times New Roman"/>
          <w:sz w:val="24"/>
          <w:szCs w:val="24"/>
        </w:rPr>
        <w:t>3</w:t>
      </w:r>
      <w:r w:rsidRPr="008C43AA">
        <w:rPr>
          <w:rFonts w:ascii="Times New Roman" w:hAnsi="Times New Roman"/>
          <w:sz w:val="24"/>
          <w:szCs w:val="24"/>
        </w:rPr>
        <w:t>. Зона экологического и природного ландшафта вне границ лесного фонда (Р-</w:t>
      </w:r>
      <w:r w:rsidR="00E62191">
        <w:rPr>
          <w:rFonts w:ascii="Times New Roman" w:hAnsi="Times New Roman"/>
          <w:sz w:val="24"/>
          <w:szCs w:val="24"/>
        </w:rPr>
        <w:t>3</w:t>
      </w:r>
      <w:r w:rsidRPr="008C43AA">
        <w:rPr>
          <w:rFonts w:ascii="Times New Roman" w:hAnsi="Times New Roman"/>
          <w:sz w:val="24"/>
          <w:szCs w:val="24"/>
        </w:rPr>
        <w:t>)</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p>
    <w:p w:rsidR="003B53E2" w:rsidRDefault="003B53E2" w:rsidP="003B53E2">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Виды разрешенного использования земельных участков и объектов капитального строительства:</w:t>
      </w:r>
    </w:p>
    <w:p w:rsidR="003B53E2" w:rsidRDefault="003B53E2" w:rsidP="003B53E2">
      <w:pPr>
        <w:autoSpaceDE w:val="0"/>
        <w:autoSpaceDN w:val="0"/>
        <w:adjustRightInd w:val="0"/>
        <w:spacing w:after="0" w:line="240" w:lineRule="auto"/>
        <w:ind w:firstLine="540"/>
        <w:jc w:val="both"/>
        <w:rPr>
          <w:rFonts w:ascii="Times New Roman" w:hAnsi="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3B53E2" w:rsidRPr="005A7049" w:rsidTr="00D51C3C">
        <w:tc>
          <w:tcPr>
            <w:tcW w:w="680" w:type="dxa"/>
            <w:tcBorders>
              <w:top w:val="single" w:sz="4" w:space="0" w:color="auto"/>
              <w:left w:val="single" w:sz="4" w:space="0" w:color="auto"/>
              <w:bottom w:val="single" w:sz="4" w:space="0" w:color="auto"/>
              <w:right w:val="single" w:sz="4" w:space="0" w:color="auto"/>
            </w:tcBorders>
          </w:tcPr>
          <w:p w:rsidR="003B53E2" w:rsidRPr="005A7049" w:rsidRDefault="003B53E2"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N</w:t>
            </w:r>
          </w:p>
          <w:p w:rsidR="003B53E2" w:rsidRPr="005A7049" w:rsidRDefault="003B53E2"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3B53E2" w:rsidRPr="005A7049" w:rsidRDefault="003B53E2"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 xml:space="preserve">Наименование вида разрешенного использования земельного участка (с указанием кода </w:t>
            </w:r>
            <w:hyperlink r:id="rId206" w:history="1">
              <w:r w:rsidRPr="005A7049">
                <w:rPr>
                  <w:rFonts w:ascii="Times New Roman" w:hAnsi="Times New Roman"/>
                  <w:color w:val="0000FF"/>
                  <w:sz w:val="24"/>
                  <w:szCs w:val="24"/>
                </w:rPr>
                <w:t>классификатора</w:t>
              </w:r>
            </w:hyperlink>
            <w:r w:rsidRPr="005A7049">
              <w:rPr>
                <w:rFonts w:ascii="Times New Roman" w:hAnsi="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3B53E2" w:rsidRPr="005A7049" w:rsidRDefault="003B53E2"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Наименование вида разрешенного использования объекта капитального строительства</w:t>
            </w:r>
          </w:p>
        </w:tc>
      </w:tr>
      <w:tr w:rsidR="003B53E2" w:rsidRPr="005A7049" w:rsidTr="00D51C3C">
        <w:tc>
          <w:tcPr>
            <w:tcW w:w="680" w:type="dxa"/>
            <w:tcBorders>
              <w:top w:val="single" w:sz="4" w:space="0" w:color="auto"/>
              <w:left w:val="single" w:sz="4" w:space="0" w:color="auto"/>
              <w:bottom w:val="single" w:sz="4" w:space="0" w:color="auto"/>
              <w:right w:val="single" w:sz="4" w:space="0" w:color="auto"/>
            </w:tcBorders>
          </w:tcPr>
          <w:p w:rsidR="003B53E2" w:rsidRPr="005A7049" w:rsidRDefault="003B53E2"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3B53E2" w:rsidRPr="005A7049" w:rsidRDefault="003B53E2"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3B53E2" w:rsidRPr="005A7049" w:rsidRDefault="003B53E2"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3</w:t>
            </w:r>
          </w:p>
        </w:tc>
      </w:tr>
      <w:tr w:rsidR="003B53E2" w:rsidRPr="005A7049" w:rsidTr="00D51C3C">
        <w:tc>
          <w:tcPr>
            <w:tcW w:w="9070" w:type="dxa"/>
            <w:gridSpan w:val="3"/>
            <w:tcBorders>
              <w:top w:val="single" w:sz="4" w:space="0" w:color="auto"/>
              <w:left w:val="single" w:sz="4" w:space="0" w:color="auto"/>
              <w:bottom w:val="single" w:sz="4" w:space="0" w:color="auto"/>
              <w:right w:val="single" w:sz="4" w:space="0" w:color="auto"/>
            </w:tcBorders>
          </w:tcPr>
          <w:p w:rsidR="003B53E2" w:rsidRPr="005A7049" w:rsidRDefault="003B53E2" w:rsidP="00D51C3C">
            <w:pPr>
              <w:autoSpaceDE w:val="0"/>
              <w:autoSpaceDN w:val="0"/>
              <w:adjustRightInd w:val="0"/>
              <w:spacing w:after="0" w:line="240" w:lineRule="auto"/>
              <w:jc w:val="center"/>
              <w:rPr>
                <w:rFonts w:ascii="Times New Roman" w:hAnsi="Times New Roman"/>
                <w:sz w:val="24"/>
                <w:szCs w:val="24"/>
              </w:rPr>
            </w:pPr>
            <w:r w:rsidRPr="005A7049">
              <w:rPr>
                <w:rFonts w:ascii="Times New Roman" w:hAnsi="Times New Roman"/>
                <w:sz w:val="24"/>
                <w:szCs w:val="24"/>
              </w:rPr>
              <w:t>1. Основные виды разрешенного использования</w:t>
            </w:r>
          </w:p>
        </w:tc>
      </w:tr>
      <w:tr w:rsidR="003B53E2" w:rsidRPr="005A7049" w:rsidTr="00D51C3C">
        <w:tc>
          <w:tcPr>
            <w:tcW w:w="680" w:type="dxa"/>
            <w:tcBorders>
              <w:top w:val="single" w:sz="4" w:space="0" w:color="auto"/>
              <w:left w:val="single" w:sz="4" w:space="0" w:color="auto"/>
              <w:bottom w:val="single" w:sz="4" w:space="0" w:color="auto"/>
              <w:right w:val="single" w:sz="4" w:space="0" w:color="auto"/>
            </w:tcBorders>
          </w:tcPr>
          <w:p w:rsidR="003B53E2" w:rsidRPr="00F3499F" w:rsidRDefault="003B53E2" w:rsidP="00D51C3C">
            <w:pPr>
              <w:autoSpaceDE w:val="0"/>
              <w:autoSpaceDN w:val="0"/>
              <w:adjustRightInd w:val="0"/>
              <w:spacing w:after="0" w:line="240" w:lineRule="auto"/>
              <w:jc w:val="both"/>
              <w:rPr>
                <w:rFonts w:ascii="Times New Roman" w:hAnsi="Times New Roman"/>
                <w:sz w:val="24"/>
                <w:szCs w:val="24"/>
              </w:rPr>
            </w:pPr>
            <w:r w:rsidRPr="00F3499F">
              <w:rPr>
                <w:rFonts w:ascii="Times New Roman" w:hAnsi="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3B53E2" w:rsidRPr="00F3499F" w:rsidRDefault="003B53E2" w:rsidP="00D51C3C">
            <w:pPr>
              <w:autoSpaceDE w:val="0"/>
              <w:autoSpaceDN w:val="0"/>
              <w:adjustRightInd w:val="0"/>
              <w:spacing w:after="0" w:line="240" w:lineRule="auto"/>
              <w:jc w:val="both"/>
              <w:rPr>
                <w:rFonts w:ascii="Times New Roman" w:hAnsi="Times New Roman"/>
                <w:sz w:val="24"/>
                <w:szCs w:val="24"/>
              </w:rPr>
            </w:pPr>
            <w:r>
              <w:rPr>
                <w:sz w:val="24"/>
                <w:szCs w:val="24"/>
              </w:rPr>
              <w:t xml:space="preserve"> </w:t>
            </w:r>
            <w:r w:rsidRPr="003B53E2">
              <w:rPr>
                <w:rFonts w:ascii="Times New Roman" w:hAnsi="Times New Roman"/>
                <w:color w:val="000000"/>
                <w:sz w:val="24"/>
                <w:szCs w:val="24"/>
                <w:shd w:val="clear" w:color="auto" w:fill="FFFFFF"/>
              </w:rPr>
              <w:t>Питомники</w:t>
            </w:r>
            <w:r>
              <w:rPr>
                <w:sz w:val="24"/>
                <w:szCs w:val="24"/>
              </w:rPr>
              <w:t xml:space="preserve">  </w:t>
            </w:r>
            <w:hyperlink r:id="rId207" w:history="1">
              <w:r w:rsidRPr="00F3499F">
                <w:rPr>
                  <w:rFonts w:ascii="Times New Roman" w:hAnsi="Times New Roman"/>
                  <w:color w:val="0000FF"/>
                  <w:sz w:val="24"/>
                  <w:szCs w:val="24"/>
                </w:rPr>
                <w:t>(</w:t>
              </w:r>
              <w:r>
                <w:rPr>
                  <w:rFonts w:ascii="Times New Roman" w:hAnsi="Times New Roman"/>
                  <w:color w:val="0000FF"/>
                  <w:sz w:val="24"/>
                  <w:szCs w:val="24"/>
                </w:rPr>
                <w:t>1.17</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B53E2" w:rsidRPr="003B53E2" w:rsidRDefault="003B53E2" w:rsidP="00D51C3C">
            <w:pPr>
              <w:pStyle w:val="p7"/>
              <w:shd w:val="clear" w:color="auto" w:fill="FFFFFF"/>
              <w:spacing w:before="0" w:beforeAutospacing="0" w:after="0" w:afterAutospacing="0"/>
              <w:jc w:val="both"/>
              <w:rPr>
                <w:color w:val="000000"/>
              </w:rPr>
            </w:pPr>
            <w:r w:rsidRPr="003B53E2">
              <w:rPr>
                <w:color w:val="00000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B53E2" w:rsidRPr="003B53E2" w:rsidRDefault="003B53E2" w:rsidP="00D51C3C">
            <w:pPr>
              <w:pStyle w:val="p7"/>
              <w:shd w:val="clear" w:color="auto" w:fill="FFFFFF"/>
              <w:spacing w:before="0" w:beforeAutospacing="0" w:after="0" w:afterAutospacing="0"/>
              <w:jc w:val="both"/>
              <w:rPr>
                <w:color w:val="000000"/>
              </w:rPr>
            </w:pPr>
            <w:r w:rsidRPr="003B53E2">
              <w:rPr>
                <w:color w:val="000000"/>
              </w:rPr>
              <w:t>размещение сооружений, необходимых для указанных видов сельскохозяйственного производства</w:t>
            </w:r>
          </w:p>
        </w:tc>
      </w:tr>
      <w:tr w:rsidR="003B53E2" w:rsidRPr="005A7049" w:rsidTr="00D51C3C">
        <w:tc>
          <w:tcPr>
            <w:tcW w:w="680" w:type="dxa"/>
            <w:tcBorders>
              <w:top w:val="single" w:sz="4" w:space="0" w:color="auto"/>
              <w:left w:val="single" w:sz="4" w:space="0" w:color="auto"/>
              <w:bottom w:val="single" w:sz="4" w:space="0" w:color="auto"/>
              <w:right w:val="single" w:sz="4" w:space="0" w:color="auto"/>
            </w:tcBorders>
          </w:tcPr>
          <w:p w:rsidR="003B53E2" w:rsidRPr="00F3499F" w:rsidRDefault="003B53E2" w:rsidP="00D51C3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3B53E2" w:rsidRPr="003B53E2" w:rsidRDefault="003B53E2" w:rsidP="00D51C3C">
            <w:pPr>
              <w:autoSpaceDE w:val="0"/>
              <w:autoSpaceDN w:val="0"/>
              <w:adjustRightInd w:val="0"/>
              <w:spacing w:after="0" w:line="240" w:lineRule="auto"/>
              <w:jc w:val="both"/>
              <w:rPr>
                <w:rFonts w:ascii="Times New Roman" w:hAnsi="Times New Roman"/>
                <w:sz w:val="24"/>
                <w:szCs w:val="24"/>
              </w:rPr>
            </w:pPr>
            <w:r w:rsidRPr="003B53E2">
              <w:rPr>
                <w:rFonts w:ascii="Times New Roman" w:hAnsi="Times New Roman"/>
                <w:color w:val="000000"/>
                <w:sz w:val="24"/>
                <w:szCs w:val="24"/>
                <w:shd w:val="clear" w:color="auto" w:fill="FFFFFF"/>
              </w:rPr>
              <w:t>Отдых (рекреация)</w:t>
            </w:r>
            <w:r>
              <w:rPr>
                <w:rFonts w:ascii="Times New Roman" w:hAnsi="Times New Roman"/>
                <w:color w:val="000000"/>
                <w:sz w:val="24"/>
                <w:szCs w:val="24"/>
                <w:shd w:val="clear" w:color="auto" w:fill="FFFFFF"/>
              </w:rPr>
              <w:t xml:space="preserve"> </w:t>
            </w:r>
            <w:hyperlink r:id="rId208" w:history="1">
              <w:r w:rsidRPr="00F3499F">
                <w:rPr>
                  <w:rFonts w:ascii="Times New Roman" w:hAnsi="Times New Roman"/>
                  <w:color w:val="0000FF"/>
                  <w:sz w:val="24"/>
                  <w:szCs w:val="24"/>
                </w:rPr>
                <w:t>(</w:t>
              </w:r>
              <w:r>
                <w:rPr>
                  <w:rFonts w:ascii="Times New Roman" w:hAnsi="Times New Roman"/>
                  <w:color w:val="0000FF"/>
                  <w:sz w:val="24"/>
                  <w:szCs w:val="24"/>
                </w:rPr>
                <w:t>5.0</w:t>
              </w:r>
              <w:r w:rsidRPr="00F3499F">
                <w:rPr>
                  <w:rFonts w:ascii="Times New Roman" w:hAnsi="Times New Roman"/>
                  <w:color w:val="0000FF"/>
                  <w:sz w:val="24"/>
                  <w:szCs w:val="24"/>
                </w:rPr>
                <w:t>)</w:t>
              </w:r>
            </w:hyperlink>
          </w:p>
        </w:tc>
        <w:tc>
          <w:tcPr>
            <w:tcW w:w="5839" w:type="dxa"/>
            <w:tcBorders>
              <w:top w:val="single" w:sz="4" w:space="0" w:color="auto"/>
              <w:left w:val="single" w:sz="4" w:space="0" w:color="auto"/>
              <w:bottom w:val="single" w:sz="4" w:space="0" w:color="auto"/>
              <w:right w:val="single" w:sz="4" w:space="0" w:color="auto"/>
            </w:tcBorders>
          </w:tcPr>
          <w:p w:rsidR="003B53E2" w:rsidRPr="003B53E2" w:rsidRDefault="003B53E2" w:rsidP="00D51C3C">
            <w:pPr>
              <w:pStyle w:val="p7"/>
              <w:shd w:val="clear" w:color="auto" w:fill="FFFFFF"/>
              <w:spacing w:before="0" w:beforeAutospacing="0" w:after="0" w:afterAutospacing="0"/>
              <w:jc w:val="both"/>
              <w:rPr>
                <w:color w:val="000000"/>
              </w:rPr>
            </w:pPr>
            <w:r>
              <w:rPr>
                <w:color w:val="000000"/>
                <w:shd w:val="clear" w:color="auto" w:fill="FFFFFF"/>
              </w:rPr>
              <w:t>С</w:t>
            </w:r>
            <w:r w:rsidRPr="003B53E2">
              <w:rPr>
                <w:color w:val="000000"/>
                <w:shd w:val="clear" w:color="auto" w:fill="FFFFFF"/>
              </w:rPr>
              <w:t>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tc>
      </w:tr>
    </w:tbl>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предельный размер земельного участка с иным видом разрешенного использования: максимальный - 180 га, минимальный - 0,1 га;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предельное максимальное количество надземных этажей зданий, строений, сооружений - 3 этажа;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- 20%;</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5) предельное минимальное количество машино-мест для стоянок индивидуальных транспортных средств:</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для объектов капитального строительства с видом разрешенного использования "спортивно-зрелищные сооружения с трибунами более 500 зрителей" - 15 машино-мест на 100 мест;</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- 15 машино-мест на 100 мест или единовременных посетителей.</w:t>
      </w:r>
    </w:p>
    <w:p w:rsidR="00B760BA" w:rsidRDefault="00B760BA" w:rsidP="00B760BA">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760BA" w:rsidRPr="00B85F99" w:rsidRDefault="00B760BA" w:rsidP="00B760BA">
      <w:pPr>
        <w:autoSpaceDE w:val="0"/>
        <w:autoSpaceDN w:val="0"/>
        <w:adjustRightInd w:val="0"/>
        <w:spacing w:after="0" w:line="240" w:lineRule="auto"/>
        <w:ind w:firstLine="540"/>
        <w:jc w:val="both"/>
        <w:rPr>
          <w:rFonts w:ascii="Times New Roman" w:hAnsi="Times New Roman"/>
          <w:color w:val="FF0000"/>
          <w:sz w:val="24"/>
          <w:szCs w:val="24"/>
        </w:rPr>
      </w:pPr>
    </w:p>
    <w:p w:rsidR="00B760BA" w:rsidRPr="004D67A0" w:rsidRDefault="00B760BA" w:rsidP="00B760BA">
      <w:pPr>
        <w:autoSpaceDE w:val="0"/>
        <w:autoSpaceDN w:val="0"/>
        <w:adjustRightInd w:val="0"/>
        <w:spacing w:after="0" w:line="240" w:lineRule="auto"/>
        <w:ind w:firstLine="540"/>
        <w:jc w:val="both"/>
        <w:outlineLvl w:val="1"/>
        <w:rPr>
          <w:rFonts w:ascii="Times New Roman" w:hAnsi="Times New Roman"/>
          <w:sz w:val="24"/>
          <w:szCs w:val="24"/>
        </w:rPr>
      </w:pPr>
      <w:r w:rsidRPr="004D67A0">
        <w:rPr>
          <w:rFonts w:ascii="Times New Roman" w:hAnsi="Times New Roman"/>
          <w:sz w:val="24"/>
          <w:szCs w:val="24"/>
        </w:rPr>
        <w:t xml:space="preserve">Статья </w:t>
      </w:r>
      <w:r w:rsidR="00EA57B3">
        <w:rPr>
          <w:rFonts w:ascii="Times New Roman" w:hAnsi="Times New Roman"/>
          <w:sz w:val="24"/>
          <w:szCs w:val="24"/>
        </w:rPr>
        <w:t>4</w:t>
      </w:r>
      <w:r w:rsidR="00E62191">
        <w:rPr>
          <w:rFonts w:ascii="Times New Roman" w:hAnsi="Times New Roman"/>
          <w:sz w:val="24"/>
          <w:szCs w:val="24"/>
        </w:rPr>
        <w:t>4</w:t>
      </w:r>
      <w:r w:rsidRPr="004D67A0">
        <w:rPr>
          <w:rFonts w:ascii="Times New Roman" w:hAnsi="Times New Roman"/>
          <w:sz w:val="24"/>
          <w:szCs w:val="24"/>
        </w:rPr>
        <w:t>. Зона экологического и природного ландшаф</w:t>
      </w:r>
      <w:r w:rsidR="003B53E2">
        <w:rPr>
          <w:rFonts w:ascii="Times New Roman" w:hAnsi="Times New Roman"/>
          <w:sz w:val="24"/>
          <w:szCs w:val="24"/>
        </w:rPr>
        <w:t>та в границах лесного фонда (Р-</w:t>
      </w:r>
      <w:r w:rsidR="00E62191">
        <w:rPr>
          <w:rFonts w:ascii="Times New Roman" w:hAnsi="Times New Roman"/>
          <w:sz w:val="24"/>
          <w:szCs w:val="24"/>
        </w:rPr>
        <w:t>4</w:t>
      </w:r>
      <w:r w:rsidRPr="004D67A0">
        <w:rPr>
          <w:rFonts w:ascii="Times New Roman" w:hAnsi="Times New Roman"/>
          <w:sz w:val="24"/>
          <w:szCs w:val="24"/>
        </w:rPr>
        <w:t>)</w:t>
      </w:r>
    </w:p>
    <w:p w:rsidR="003B53E2" w:rsidRPr="003B53E2" w:rsidRDefault="003B53E2" w:rsidP="003B53E2">
      <w:pPr>
        <w:spacing w:after="0" w:line="360" w:lineRule="auto"/>
        <w:ind w:firstLine="851"/>
        <w:jc w:val="both"/>
        <w:rPr>
          <w:rFonts w:ascii="Times New Roman" w:hAnsi="Times New Roman"/>
          <w:sz w:val="24"/>
          <w:szCs w:val="24"/>
        </w:rPr>
      </w:pPr>
      <w:r w:rsidRPr="003B53E2">
        <w:rPr>
          <w:rFonts w:ascii="Times New Roman" w:hAnsi="Times New Roman"/>
          <w:sz w:val="24"/>
          <w:szCs w:val="24"/>
        </w:rPr>
        <w:t>Зона Р-</w:t>
      </w:r>
      <w:r w:rsidR="00E62191">
        <w:rPr>
          <w:rFonts w:ascii="Times New Roman" w:hAnsi="Times New Roman"/>
          <w:sz w:val="24"/>
          <w:szCs w:val="24"/>
        </w:rPr>
        <w:t>4</w:t>
      </w:r>
      <w:r w:rsidRPr="003B53E2">
        <w:rPr>
          <w:rFonts w:ascii="Times New Roman" w:hAnsi="Times New Roman"/>
          <w:sz w:val="24"/>
          <w:szCs w:val="24"/>
        </w:rPr>
        <w:t xml:space="preserve"> -  Зона экологического и природного ландшафта в границах  лесного фонда выделена для обеспечения правовых условий сохранения и использования участков покрытых и не покрытых лесом, в целях сохранения и восстановления  природного ландшафта и экологически чистой окружающей среды. </w:t>
      </w:r>
    </w:p>
    <w:p w:rsidR="003B53E2" w:rsidRPr="003B53E2" w:rsidRDefault="003B53E2" w:rsidP="003B53E2">
      <w:pPr>
        <w:spacing w:line="360" w:lineRule="auto"/>
        <w:ind w:firstLine="851"/>
        <w:jc w:val="both"/>
        <w:rPr>
          <w:rFonts w:ascii="Times New Roman" w:hAnsi="Times New Roman"/>
          <w:sz w:val="24"/>
          <w:szCs w:val="24"/>
        </w:rPr>
      </w:pPr>
      <w:r w:rsidRPr="003B53E2">
        <w:rPr>
          <w:rFonts w:ascii="Times New Roman" w:hAnsi="Times New Roman"/>
          <w:sz w:val="24"/>
          <w:szCs w:val="24"/>
        </w:rPr>
        <w:t>Градостроительные регламенты для зоны Р-</w:t>
      </w:r>
      <w:r w:rsidR="00E62191">
        <w:rPr>
          <w:rFonts w:ascii="Times New Roman" w:hAnsi="Times New Roman"/>
          <w:sz w:val="24"/>
          <w:szCs w:val="24"/>
        </w:rPr>
        <w:t>4</w:t>
      </w:r>
      <w:r w:rsidRPr="003B53E2">
        <w:rPr>
          <w:rFonts w:ascii="Times New Roman" w:hAnsi="Times New Roman"/>
          <w:sz w:val="24"/>
          <w:szCs w:val="24"/>
        </w:rPr>
        <w:t xml:space="preserve"> не устанавливаются. Использование земельных участков в границах зоны Р-</w:t>
      </w:r>
      <w:r w:rsidR="00E62191">
        <w:rPr>
          <w:rFonts w:ascii="Times New Roman" w:hAnsi="Times New Roman"/>
          <w:sz w:val="24"/>
          <w:szCs w:val="24"/>
        </w:rPr>
        <w:t>4</w:t>
      </w:r>
      <w:r w:rsidRPr="003B53E2">
        <w:rPr>
          <w:rFonts w:ascii="Times New Roman" w:hAnsi="Times New Roman"/>
          <w:sz w:val="24"/>
          <w:szCs w:val="24"/>
        </w:rPr>
        <w:t xml:space="preserve"> определяется уполномоченными федеральными органами исполнительной власти, уполномоченными органами исполнительной власти Новосибирской области или уполномоченными органами местного самоуправления в соответствии с Лесным кодексом РФ № 200-ФЗ. </w:t>
      </w:r>
    </w:p>
    <w:p w:rsidR="00580A67" w:rsidRDefault="00580A67" w:rsidP="00D175A5">
      <w:pPr>
        <w:autoSpaceDE w:val="0"/>
        <w:autoSpaceDN w:val="0"/>
        <w:adjustRightInd w:val="0"/>
        <w:spacing w:after="0" w:line="240" w:lineRule="auto"/>
        <w:ind w:firstLine="540"/>
        <w:jc w:val="both"/>
        <w:rPr>
          <w:rFonts w:ascii="Times New Roman" w:hAnsi="Times New Roman"/>
          <w:sz w:val="24"/>
          <w:szCs w:val="24"/>
        </w:rPr>
      </w:pPr>
    </w:p>
    <w:sectPr w:rsidR="00580A67" w:rsidSect="006D1335">
      <w:pgSz w:w="11906" w:h="16838"/>
      <w:pgMar w:top="709"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21B28"/>
    <w:multiLevelType w:val="hybridMultilevel"/>
    <w:tmpl w:val="065A0950"/>
    <w:lvl w:ilvl="0" w:tplc="0A165D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2D24AA"/>
    <w:rsid w:val="00004117"/>
    <w:rsid w:val="00022EFB"/>
    <w:rsid w:val="0003049F"/>
    <w:rsid w:val="00033D33"/>
    <w:rsid w:val="00036712"/>
    <w:rsid w:val="0004357F"/>
    <w:rsid w:val="000566E8"/>
    <w:rsid w:val="00056FA8"/>
    <w:rsid w:val="00073AA5"/>
    <w:rsid w:val="00074F96"/>
    <w:rsid w:val="00076C86"/>
    <w:rsid w:val="00084882"/>
    <w:rsid w:val="00093213"/>
    <w:rsid w:val="000A0495"/>
    <w:rsid w:val="000A77F8"/>
    <w:rsid w:val="000C0BC7"/>
    <w:rsid w:val="000D21A5"/>
    <w:rsid w:val="000E70A3"/>
    <w:rsid w:val="000F1742"/>
    <w:rsid w:val="00102C45"/>
    <w:rsid w:val="00121CB5"/>
    <w:rsid w:val="00122B21"/>
    <w:rsid w:val="00130A4E"/>
    <w:rsid w:val="00150453"/>
    <w:rsid w:val="00154440"/>
    <w:rsid w:val="00160A49"/>
    <w:rsid w:val="00176653"/>
    <w:rsid w:val="00180864"/>
    <w:rsid w:val="00183268"/>
    <w:rsid w:val="001962E1"/>
    <w:rsid w:val="001968F4"/>
    <w:rsid w:val="001B6BB4"/>
    <w:rsid w:val="001C4282"/>
    <w:rsid w:val="001C6879"/>
    <w:rsid w:val="001C7BDF"/>
    <w:rsid w:val="001D50F4"/>
    <w:rsid w:val="001E1E57"/>
    <w:rsid w:val="00207199"/>
    <w:rsid w:val="00210AF4"/>
    <w:rsid w:val="00221C97"/>
    <w:rsid w:val="00227011"/>
    <w:rsid w:val="00240E65"/>
    <w:rsid w:val="00244A16"/>
    <w:rsid w:val="0024516A"/>
    <w:rsid w:val="00245CB3"/>
    <w:rsid w:val="002501D5"/>
    <w:rsid w:val="0025358A"/>
    <w:rsid w:val="002654F5"/>
    <w:rsid w:val="00265BA2"/>
    <w:rsid w:val="00272C75"/>
    <w:rsid w:val="0027548B"/>
    <w:rsid w:val="00277077"/>
    <w:rsid w:val="00294999"/>
    <w:rsid w:val="002972D8"/>
    <w:rsid w:val="002A222F"/>
    <w:rsid w:val="002A5945"/>
    <w:rsid w:val="002B6D55"/>
    <w:rsid w:val="002B7048"/>
    <w:rsid w:val="002C7E18"/>
    <w:rsid w:val="002D24AA"/>
    <w:rsid w:val="002E4CA5"/>
    <w:rsid w:val="002E59C2"/>
    <w:rsid w:val="003049BF"/>
    <w:rsid w:val="00305E5E"/>
    <w:rsid w:val="003244DB"/>
    <w:rsid w:val="00326165"/>
    <w:rsid w:val="003426AD"/>
    <w:rsid w:val="00364521"/>
    <w:rsid w:val="003648D1"/>
    <w:rsid w:val="00367B64"/>
    <w:rsid w:val="003814E2"/>
    <w:rsid w:val="003B2F11"/>
    <w:rsid w:val="003B53E2"/>
    <w:rsid w:val="003C27BF"/>
    <w:rsid w:val="003C4352"/>
    <w:rsid w:val="003F162F"/>
    <w:rsid w:val="003F1A75"/>
    <w:rsid w:val="00403C6F"/>
    <w:rsid w:val="00410D4B"/>
    <w:rsid w:val="004144AE"/>
    <w:rsid w:val="0041595F"/>
    <w:rsid w:val="0042315F"/>
    <w:rsid w:val="0043404C"/>
    <w:rsid w:val="0043796E"/>
    <w:rsid w:val="004539F8"/>
    <w:rsid w:val="00462592"/>
    <w:rsid w:val="00471226"/>
    <w:rsid w:val="00473A82"/>
    <w:rsid w:val="00484C28"/>
    <w:rsid w:val="0049100F"/>
    <w:rsid w:val="004948CC"/>
    <w:rsid w:val="00496932"/>
    <w:rsid w:val="004973DE"/>
    <w:rsid w:val="004A0022"/>
    <w:rsid w:val="004A08C9"/>
    <w:rsid w:val="004B3B9B"/>
    <w:rsid w:val="004B44A1"/>
    <w:rsid w:val="004B7B52"/>
    <w:rsid w:val="004C5A67"/>
    <w:rsid w:val="004D069D"/>
    <w:rsid w:val="004D2320"/>
    <w:rsid w:val="004D390F"/>
    <w:rsid w:val="004D5825"/>
    <w:rsid w:val="004D5BED"/>
    <w:rsid w:val="004D5DA5"/>
    <w:rsid w:val="004D67A0"/>
    <w:rsid w:val="004E4B76"/>
    <w:rsid w:val="004F08D5"/>
    <w:rsid w:val="00500C53"/>
    <w:rsid w:val="00507D8C"/>
    <w:rsid w:val="00515C01"/>
    <w:rsid w:val="0052296C"/>
    <w:rsid w:val="00523574"/>
    <w:rsid w:val="00527A68"/>
    <w:rsid w:val="00535195"/>
    <w:rsid w:val="00542BFD"/>
    <w:rsid w:val="00552749"/>
    <w:rsid w:val="005559AF"/>
    <w:rsid w:val="00556316"/>
    <w:rsid w:val="00556A59"/>
    <w:rsid w:val="00560D9A"/>
    <w:rsid w:val="00563447"/>
    <w:rsid w:val="00574257"/>
    <w:rsid w:val="00580A67"/>
    <w:rsid w:val="00595170"/>
    <w:rsid w:val="005A6BF9"/>
    <w:rsid w:val="005A7049"/>
    <w:rsid w:val="005B5E50"/>
    <w:rsid w:val="005C0507"/>
    <w:rsid w:val="005C5A32"/>
    <w:rsid w:val="005C7B5D"/>
    <w:rsid w:val="005E5073"/>
    <w:rsid w:val="005E70F8"/>
    <w:rsid w:val="005F3505"/>
    <w:rsid w:val="005F3FBD"/>
    <w:rsid w:val="006023C8"/>
    <w:rsid w:val="00602E55"/>
    <w:rsid w:val="0060718A"/>
    <w:rsid w:val="00611C80"/>
    <w:rsid w:val="00645504"/>
    <w:rsid w:val="00657522"/>
    <w:rsid w:val="006601EC"/>
    <w:rsid w:val="00661CC1"/>
    <w:rsid w:val="006772AE"/>
    <w:rsid w:val="006C5573"/>
    <w:rsid w:val="006C6F69"/>
    <w:rsid w:val="006D1335"/>
    <w:rsid w:val="006D4932"/>
    <w:rsid w:val="006E7032"/>
    <w:rsid w:val="006E7B43"/>
    <w:rsid w:val="0070442E"/>
    <w:rsid w:val="00712703"/>
    <w:rsid w:val="0072380D"/>
    <w:rsid w:val="0073050B"/>
    <w:rsid w:val="00730B78"/>
    <w:rsid w:val="00734828"/>
    <w:rsid w:val="00734E12"/>
    <w:rsid w:val="00734E20"/>
    <w:rsid w:val="00750B78"/>
    <w:rsid w:val="00751312"/>
    <w:rsid w:val="00761CB9"/>
    <w:rsid w:val="007621E7"/>
    <w:rsid w:val="00777987"/>
    <w:rsid w:val="0078409F"/>
    <w:rsid w:val="007B4DFF"/>
    <w:rsid w:val="007C0AB5"/>
    <w:rsid w:val="007D339D"/>
    <w:rsid w:val="007D5FEE"/>
    <w:rsid w:val="007D655C"/>
    <w:rsid w:val="007E0202"/>
    <w:rsid w:val="007E2A50"/>
    <w:rsid w:val="007F14C0"/>
    <w:rsid w:val="007F33EB"/>
    <w:rsid w:val="007F72E4"/>
    <w:rsid w:val="00801792"/>
    <w:rsid w:val="008023EE"/>
    <w:rsid w:val="00806428"/>
    <w:rsid w:val="00810E45"/>
    <w:rsid w:val="008159A6"/>
    <w:rsid w:val="00822CB5"/>
    <w:rsid w:val="0084507F"/>
    <w:rsid w:val="008556DD"/>
    <w:rsid w:val="0085637C"/>
    <w:rsid w:val="00860DE0"/>
    <w:rsid w:val="00864466"/>
    <w:rsid w:val="00866346"/>
    <w:rsid w:val="00871677"/>
    <w:rsid w:val="00871B70"/>
    <w:rsid w:val="00875B57"/>
    <w:rsid w:val="00877C9A"/>
    <w:rsid w:val="00895A01"/>
    <w:rsid w:val="00895E6D"/>
    <w:rsid w:val="00897448"/>
    <w:rsid w:val="008A3EE3"/>
    <w:rsid w:val="008A6237"/>
    <w:rsid w:val="008B6C78"/>
    <w:rsid w:val="008C06F5"/>
    <w:rsid w:val="008C4155"/>
    <w:rsid w:val="008C43AA"/>
    <w:rsid w:val="008D11ED"/>
    <w:rsid w:val="008D7EA2"/>
    <w:rsid w:val="008E30EF"/>
    <w:rsid w:val="008E3FB9"/>
    <w:rsid w:val="008F31A9"/>
    <w:rsid w:val="009024A0"/>
    <w:rsid w:val="0091190F"/>
    <w:rsid w:val="00912FC7"/>
    <w:rsid w:val="009249D2"/>
    <w:rsid w:val="009422A9"/>
    <w:rsid w:val="0094246B"/>
    <w:rsid w:val="00967697"/>
    <w:rsid w:val="00990899"/>
    <w:rsid w:val="00991AE9"/>
    <w:rsid w:val="00994876"/>
    <w:rsid w:val="009A1E58"/>
    <w:rsid w:val="009B11A9"/>
    <w:rsid w:val="009B1462"/>
    <w:rsid w:val="009C19FF"/>
    <w:rsid w:val="009C3173"/>
    <w:rsid w:val="009D6431"/>
    <w:rsid w:val="009E6360"/>
    <w:rsid w:val="009F1A67"/>
    <w:rsid w:val="009F30D6"/>
    <w:rsid w:val="009F57C2"/>
    <w:rsid w:val="00A0176D"/>
    <w:rsid w:val="00A043B4"/>
    <w:rsid w:val="00A0571A"/>
    <w:rsid w:val="00A145B6"/>
    <w:rsid w:val="00A2542E"/>
    <w:rsid w:val="00A27A72"/>
    <w:rsid w:val="00A27C35"/>
    <w:rsid w:val="00A3251A"/>
    <w:rsid w:val="00A42840"/>
    <w:rsid w:val="00A46362"/>
    <w:rsid w:val="00A658F9"/>
    <w:rsid w:val="00A84028"/>
    <w:rsid w:val="00A84A00"/>
    <w:rsid w:val="00AA1371"/>
    <w:rsid w:val="00AA29C0"/>
    <w:rsid w:val="00AA5571"/>
    <w:rsid w:val="00AC15D4"/>
    <w:rsid w:val="00AC5D78"/>
    <w:rsid w:val="00AE0394"/>
    <w:rsid w:val="00AE458E"/>
    <w:rsid w:val="00AE5070"/>
    <w:rsid w:val="00AF624E"/>
    <w:rsid w:val="00AF649E"/>
    <w:rsid w:val="00AF68DC"/>
    <w:rsid w:val="00AF6E3C"/>
    <w:rsid w:val="00B15E57"/>
    <w:rsid w:val="00B16E9D"/>
    <w:rsid w:val="00B24EDA"/>
    <w:rsid w:val="00B30F08"/>
    <w:rsid w:val="00B3329F"/>
    <w:rsid w:val="00B402F4"/>
    <w:rsid w:val="00B45C7E"/>
    <w:rsid w:val="00B666E7"/>
    <w:rsid w:val="00B75B95"/>
    <w:rsid w:val="00B760BA"/>
    <w:rsid w:val="00B81487"/>
    <w:rsid w:val="00B8567E"/>
    <w:rsid w:val="00B85F99"/>
    <w:rsid w:val="00B87947"/>
    <w:rsid w:val="00B93758"/>
    <w:rsid w:val="00BA1D0F"/>
    <w:rsid w:val="00BA5BD0"/>
    <w:rsid w:val="00BB1840"/>
    <w:rsid w:val="00BC214E"/>
    <w:rsid w:val="00BC59E0"/>
    <w:rsid w:val="00BD3E29"/>
    <w:rsid w:val="00BE4CB4"/>
    <w:rsid w:val="00BE5E66"/>
    <w:rsid w:val="00BF1B13"/>
    <w:rsid w:val="00C01102"/>
    <w:rsid w:val="00C127FE"/>
    <w:rsid w:val="00C2179F"/>
    <w:rsid w:val="00C329A6"/>
    <w:rsid w:val="00C34FD1"/>
    <w:rsid w:val="00C55E40"/>
    <w:rsid w:val="00C6482E"/>
    <w:rsid w:val="00C705C0"/>
    <w:rsid w:val="00C75232"/>
    <w:rsid w:val="00C76090"/>
    <w:rsid w:val="00C80075"/>
    <w:rsid w:val="00C811BC"/>
    <w:rsid w:val="00C84D1F"/>
    <w:rsid w:val="00C87D27"/>
    <w:rsid w:val="00C87E4B"/>
    <w:rsid w:val="00C9432F"/>
    <w:rsid w:val="00CA2A47"/>
    <w:rsid w:val="00CA32BB"/>
    <w:rsid w:val="00CB07BB"/>
    <w:rsid w:val="00CB2EB9"/>
    <w:rsid w:val="00CB3FF1"/>
    <w:rsid w:val="00CB4A3A"/>
    <w:rsid w:val="00CC4628"/>
    <w:rsid w:val="00CD0D6C"/>
    <w:rsid w:val="00CD27C8"/>
    <w:rsid w:val="00CD46E6"/>
    <w:rsid w:val="00CE495F"/>
    <w:rsid w:val="00CE55A1"/>
    <w:rsid w:val="00CE5EAA"/>
    <w:rsid w:val="00CE61E2"/>
    <w:rsid w:val="00D175A5"/>
    <w:rsid w:val="00D17F45"/>
    <w:rsid w:val="00D205A3"/>
    <w:rsid w:val="00D20796"/>
    <w:rsid w:val="00D30AC5"/>
    <w:rsid w:val="00D422B9"/>
    <w:rsid w:val="00D50D08"/>
    <w:rsid w:val="00D51C3C"/>
    <w:rsid w:val="00D5266B"/>
    <w:rsid w:val="00D72989"/>
    <w:rsid w:val="00D82E77"/>
    <w:rsid w:val="00D85526"/>
    <w:rsid w:val="00D92B24"/>
    <w:rsid w:val="00D94B8C"/>
    <w:rsid w:val="00D97132"/>
    <w:rsid w:val="00DA2E47"/>
    <w:rsid w:val="00DB1EC8"/>
    <w:rsid w:val="00DB2991"/>
    <w:rsid w:val="00DB7859"/>
    <w:rsid w:val="00DC3CD8"/>
    <w:rsid w:val="00DC585E"/>
    <w:rsid w:val="00DD0622"/>
    <w:rsid w:val="00DD0803"/>
    <w:rsid w:val="00DD09DB"/>
    <w:rsid w:val="00DE47F6"/>
    <w:rsid w:val="00DE5B27"/>
    <w:rsid w:val="00DF61FF"/>
    <w:rsid w:val="00DF6532"/>
    <w:rsid w:val="00E05510"/>
    <w:rsid w:val="00E1152A"/>
    <w:rsid w:val="00E13220"/>
    <w:rsid w:val="00E166C9"/>
    <w:rsid w:val="00E2098C"/>
    <w:rsid w:val="00E30564"/>
    <w:rsid w:val="00E30EB4"/>
    <w:rsid w:val="00E33F69"/>
    <w:rsid w:val="00E371F9"/>
    <w:rsid w:val="00E37FC0"/>
    <w:rsid w:val="00E503DD"/>
    <w:rsid w:val="00E521F1"/>
    <w:rsid w:val="00E62191"/>
    <w:rsid w:val="00E70F3F"/>
    <w:rsid w:val="00E771DE"/>
    <w:rsid w:val="00E82089"/>
    <w:rsid w:val="00E93964"/>
    <w:rsid w:val="00E97EC2"/>
    <w:rsid w:val="00EA0D51"/>
    <w:rsid w:val="00EA20B0"/>
    <w:rsid w:val="00EA57B3"/>
    <w:rsid w:val="00EB02AC"/>
    <w:rsid w:val="00EB3ADD"/>
    <w:rsid w:val="00EB515C"/>
    <w:rsid w:val="00EB520F"/>
    <w:rsid w:val="00EB6980"/>
    <w:rsid w:val="00EC3C18"/>
    <w:rsid w:val="00EC545C"/>
    <w:rsid w:val="00EC576D"/>
    <w:rsid w:val="00EC60D9"/>
    <w:rsid w:val="00EC71B5"/>
    <w:rsid w:val="00ED3CBA"/>
    <w:rsid w:val="00EF064C"/>
    <w:rsid w:val="00EF6CC0"/>
    <w:rsid w:val="00F00F3A"/>
    <w:rsid w:val="00F03EA7"/>
    <w:rsid w:val="00F10662"/>
    <w:rsid w:val="00F168B2"/>
    <w:rsid w:val="00F17165"/>
    <w:rsid w:val="00F20C7E"/>
    <w:rsid w:val="00F3499F"/>
    <w:rsid w:val="00F42F96"/>
    <w:rsid w:val="00F45D2A"/>
    <w:rsid w:val="00F46114"/>
    <w:rsid w:val="00F529C7"/>
    <w:rsid w:val="00F52C3B"/>
    <w:rsid w:val="00F5341E"/>
    <w:rsid w:val="00F604EA"/>
    <w:rsid w:val="00F6164C"/>
    <w:rsid w:val="00F72028"/>
    <w:rsid w:val="00F773D5"/>
    <w:rsid w:val="00F91E2A"/>
    <w:rsid w:val="00F9517C"/>
    <w:rsid w:val="00F96111"/>
    <w:rsid w:val="00F97331"/>
    <w:rsid w:val="00F978EF"/>
    <w:rsid w:val="00FA07AC"/>
    <w:rsid w:val="00FA12E8"/>
    <w:rsid w:val="00FA5520"/>
    <w:rsid w:val="00FA6A63"/>
    <w:rsid w:val="00FB0307"/>
    <w:rsid w:val="00FC32B2"/>
    <w:rsid w:val="00FD6CDE"/>
    <w:rsid w:val="00FE3092"/>
    <w:rsid w:val="00FE6BC6"/>
    <w:rsid w:val="00FF34A9"/>
    <w:rsid w:val="00FF5CB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4F31394"/>
  <w15:docId w15:val="{714BBFA3-161B-4EFC-8ABF-DC7C593B9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27F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pPr>
    <w:rPr>
      <w:rFonts w:eastAsia="Times New Roman" w:cs="Calibri"/>
      <w:sz w:val="22"/>
    </w:rPr>
  </w:style>
  <w:style w:type="paragraph" w:customStyle="1" w:styleId="ConsPlusTitle">
    <w:name w:val="ConsPlusTitle"/>
    <w:rsid w:val="002D24AA"/>
    <w:pPr>
      <w:widowControl w:val="0"/>
      <w:autoSpaceDE w:val="0"/>
      <w:autoSpaceDN w:val="0"/>
    </w:pPr>
    <w:rPr>
      <w:rFonts w:eastAsia="Times New Roman" w:cs="Calibri"/>
      <w:b/>
      <w:sz w:val="22"/>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 w:type="paragraph" w:styleId="aa">
    <w:name w:val="No Spacing"/>
    <w:uiPriority w:val="1"/>
    <w:qFormat/>
    <w:rsid w:val="00AF6E3C"/>
    <w:rPr>
      <w:sz w:val="22"/>
      <w:szCs w:val="22"/>
      <w:lang w:eastAsia="en-US"/>
    </w:rPr>
  </w:style>
  <w:style w:type="paragraph" w:styleId="ab">
    <w:name w:val="List Paragraph"/>
    <w:basedOn w:val="a"/>
    <w:uiPriority w:val="34"/>
    <w:qFormat/>
    <w:rsid w:val="009249D2"/>
    <w:pPr>
      <w:spacing w:after="0" w:line="240" w:lineRule="auto"/>
      <w:ind w:left="720"/>
      <w:contextualSpacing/>
    </w:pPr>
    <w:rPr>
      <w:rFonts w:ascii="Verdana" w:eastAsia="Times New Roman" w:hAnsi="Verdana"/>
      <w:sz w:val="20"/>
      <w:szCs w:val="20"/>
      <w:lang w:eastAsia="ru-RU"/>
    </w:rPr>
  </w:style>
  <w:style w:type="character" w:styleId="ac">
    <w:name w:val="Hyperlink"/>
    <w:basedOn w:val="a0"/>
    <w:uiPriority w:val="99"/>
    <w:unhideWhenUsed/>
    <w:rsid w:val="00A0176D"/>
    <w:rPr>
      <w:color w:val="0000FF"/>
      <w:u w:val="single"/>
    </w:rPr>
  </w:style>
  <w:style w:type="paragraph" w:customStyle="1" w:styleId="ConsPlusTitlePage">
    <w:name w:val="ConsPlusTitlePage"/>
    <w:rsid w:val="00B402F4"/>
    <w:pPr>
      <w:widowControl w:val="0"/>
      <w:autoSpaceDE w:val="0"/>
      <w:autoSpaceDN w:val="0"/>
    </w:pPr>
    <w:rPr>
      <w:rFonts w:ascii="Tahoma" w:eastAsia="Times New Roman" w:hAnsi="Tahoma" w:cs="Tahoma"/>
    </w:rPr>
  </w:style>
  <w:style w:type="paragraph" w:customStyle="1" w:styleId="p7">
    <w:name w:val="p7"/>
    <w:basedOn w:val="a"/>
    <w:rsid w:val="00895A0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7E0202"/>
  </w:style>
  <w:style w:type="character" w:customStyle="1" w:styleId="s1">
    <w:name w:val="s1"/>
    <w:basedOn w:val="a0"/>
    <w:rsid w:val="007E0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70300">
      <w:bodyDiv w:val="1"/>
      <w:marLeft w:val="0"/>
      <w:marRight w:val="0"/>
      <w:marTop w:val="0"/>
      <w:marBottom w:val="0"/>
      <w:divBdr>
        <w:top w:val="none" w:sz="0" w:space="0" w:color="auto"/>
        <w:left w:val="none" w:sz="0" w:space="0" w:color="auto"/>
        <w:bottom w:val="none" w:sz="0" w:space="0" w:color="auto"/>
        <w:right w:val="none" w:sz="0" w:space="0" w:color="auto"/>
      </w:divBdr>
    </w:div>
    <w:div w:id="114566335">
      <w:bodyDiv w:val="1"/>
      <w:marLeft w:val="0"/>
      <w:marRight w:val="0"/>
      <w:marTop w:val="0"/>
      <w:marBottom w:val="0"/>
      <w:divBdr>
        <w:top w:val="none" w:sz="0" w:space="0" w:color="auto"/>
        <w:left w:val="none" w:sz="0" w:space="0" w:color="auto"/>
        <w:bottom w:val="none" w:sz="0" w:space="0" w:color="auto"/>
        <w:right w:val="none" w:sz="0" w:space="0" w:color="auto"/>
      </w:divBdr>
    </w:div>
    <w:div w:id="298538833">
      <w:bodyDiv w:val="1"/>
      <w:marLeft w:val="0"/>
      <w:marRight w:val="0"/>
      <w:marTop w:val="0"/>
      <w:marBottom w:val="0"/>
      <w:divBdr>
        <w:top w:val="none" w:sz="0" w:space="0" w:color="auto"/>
        <w:left w:val="none" w:sz="0" w:space="0" w:color="auto"/>
        <w:bottom w:val="none" w:sz="0" w:space="0" w:color="auto"/>
        <w:right w:val="none" w:sz="0" w:space="0" w:color="auto"/>
      </w:divBdr>
    </w:div>
    <w:div w:id="329720221">
      <w:bodyDiv w:val="1"/>
      <w:marLeft w:val="0"/>
      <w:marRight w:val="0"/>
      <w:marTop w:val="0"/>
      <w:marBottom w:val="0"/>
      <w:divBdr>
        <w:top w:val="none" w:sz="0" w:space="0" w:color="auto"/>
        <w:left w:val="none" w:sz="0" w:space="0" w:color="auto"/>
        <w:bottom w:val="none" w:sz="0" w:space="0" w:color="auto"/>
        <w:right w:val="none" w:sz="0" w:space="0" w:color="auto"/>
      </w:divBdr>
    </w:div>
    <w:div w:id="386219217">
      <w:bodyDiv w:val="1"/>
      <w:marLeft w:val="0"/>
      <w:marRight w:val="0"/>
      <w:marTop w:val="0"/>
      <w:marBottom w:val="0"/>
      <w:divBdr>
        <w:top w:val="none" w:sz="0" w:space="0" w:color="auto"/>
        <w:left w:val="none" w:sz="0" w:space="0" w:color="auto"/>
        <w:bottom w:val="none" w:sz="0" w:space="0" w:color="auto"/>
        <w:right w:val="none" w:sz="0" w:space="0" w:color="auto"/>
      </w:divBdr>
    </w:div>
    <w:div w:id="544635356">
      <w:bodyDiv w:val="1"/>
      <w:marLeft w:val="0"/>
      <w:marRight w:val="0"/>
      <w:marTop w:val="0"/>
      <w:marBottom w:val="0"/>
      <w:divBdr>
        <w:top w:val="none" w:sz="0" w:space="0" w:color="auto"/>
        <w:left w:val="none" w:sz="0" w:space="0" w:color="auto"/>
        <w:bottom w:val="none" w:sz="0" w:space="0" w:color="auto"/>
        <w:right w:val="none" w:sz="0" w:space="0" w:color="auto"/>
      </w:divBdr>
    </w:div>
    <w:div w:id="559247168">
      <w:bodyDiv w:val="1"/>
      <w:marLeft w:val="0"/>
      <w:marRight w:val="0"/>
      <w:marTop w:val="0"/>
      <w:marBottom w:val="0"/>
      <w:divBdr>
        <w:top w:val="none" w:sz="0" w:space="0" w:color="auto"/>
        <w:left w:val="none" w:sz="0" w:space="0" w:color="auto"/>
        <w:bottom w:val="none" w:sz="0" w:space="0" w:color="auto"/>
        <w:right w:val="none" w:sz="0" w:space="0" w:color="auto"/>
      </w:divBdr>
    </w:div>
    <w:div w:id="648363407">
      <w:bodyDiv w:val="1"/>
      <w:marLeft w:val="0"/>
      <w:marRight w:val="0"/>
      <w:marTop w:val="0"/>
      <w:marBottom w:val="0"/>
      <w:divBdr>
        <w:top w:val="none" w:sz="0" w:space="0" w:color="auto"/>
        <w:left w:val="none" w:sz="0" w:space="0" w:color="auto"/>
        <w:bottom w:val="none" w:sz="0" w:space="0" w:color="auto"/>
        <w:right w:val="none" w:sz="0" w:space="0" w:color="auto"/>
      </w:divBdr>
    </w:div>
    <w:div w:id="729765721">
      <w:bodyDiv w:val="1"/>
      <w:marLeft w:val="0"/>
      <w:marRight w:val="0"/>
      <w:marTop w:val="0"/>
      <w:marBottom w:val="0"/>
      <w:divBdr>
        <w:top w:val="none" w:sz="0" w:space="0" w:color="auto"/>
        <w:left w:val="none" w:sz="0" w:space="0" w:color="auto"/>
        <w:bottom w:val="none" w:sz="0" w:space="0" w:color="auto"/>
        <w:right w:val="none" w:sz="0" w:space="0" w:color="auto"/>
      </w:divBdr>
    </w:div>
    <w:div w:id="745765514">
      <w:bodyDiv w:val="1"/>
      <w:marLeft w:val="0"/>
      <w:marRight w:val="0"/>
      <w:marTop w:val="0"/>
      <w:marBottom w:val="0"/>
      <w:divBdr>
        <w:top w:val="none" w:sz="0" w:space="0" w:color="auto"/>
        <w:left w:val="none" w:sz="0" w:space="0" w:color="auto"/>
        <w:bottom w:val="none" w:sz="0" w:space="0" w:color="auto"/>
        <w:right w:val="none" w:sz="0" w:space="0" w:color="auto"/>
      </w:divBdr>
    </w:div>
    <w:div w:id="868833038">
      <w:bodyDiv w:val="1"/>
      <w:marLeft w:val="0"/>
      <w:marRight w:val="0"/>
      <w:marTop w:val="0"/>
      <w:marBottom w:val="0"/>
      <w:divBdr>
        <w:top w:val="none" w:sz="0" w:space="0" w:color="auto"/>
        <w:left w:val="none" w:sz="0" w:space="0" w:color="auto"/>
        <w:bottom w:val="none" w:sz="0" w:space="0" w:color="auto"/>
        <w:right w:val="none" w:sz="0" w:space="0" w:color="auto"/>
      </w:divBdr>
    </w:div>
    <w:div w:id="974289290">
      <w:bodyDiv w:val="1"/>
      <w:marLeft w:val="0"/>
      <w:marRight w:val="0"/>
      <w:marTop w:val="0"/>
      <w:marBottom w:val="0"/>
      <w:divBdr>
        <w:top w:val="none" w:sz="0" w:space="0" w:color="auto"/>
        <w:left w:val="none" w:sz="0" w:space="0" w:color="auto"/>
        <w:bottom w:val="none" w:sz="0" w:space="0" w:color="auto"/>
        <w:right w:val="none" w:sz="0" w:space="0" w:color="auto"/>
      </w:divBdr>
    </w:div>
    <w:div w:id="982125344">
      <w:bodyDiv w:val="1"/>
      <w:marLeft w:val="0"/>
      <w:marRight w:val="0"/>
      <w:marTop w:val="0"/>
      <w:marBottom w:val="0"/>
      <w:divBdr>
        <w:top w:val="none" w:sz="0" w:space="0" w:color="auto"/>
        <w:left w:val="none" w:sz="0" w:space="0" w:color="auto"/>
        <w:bottom w:val="none" w:sz="0" w:space="0" w:color="auto"/>
        <w:right w:val="none" w:sz="0" w:space="0" w:color="auto"/>
      </w:divBdr>
    </w:div>
    <w:div w:id="985549117">
      <w:bodyDiv w:val="1"/>
      <w:marLeft w:val="0"/>
      <w:marRight w:val="0"/>
      <w:marTop w:val="0"/>
      <w:marBottom w:val="0"/>
      <w:divBdr>
        <w:top w:val="none" w:sz="0" w:space="0" w:color="auto"/>
        <w:left w:val="none" w:sz="0" w:space="0" w:color="auto"/>
        <w:bottom w:val="none" w:sz="0" w:space="0" w:color="auto"/>
        <w:right w:val="none" w:sz="0" w:space="0" w:color="auto"/>
      </w:divBdr>
    </w:div>
    <w:div w:id="990985210">
      <w:bodyDiv w:val="1"/>
      <w:marLeft w:val="0"/>
      <w:marRight w:val="0"/>
      <w:marTop w:val="0"/>
      <w:marBottom w:val="0"/>
      <w:divBdr>
        <w:top w:val="none" w:sz="0" w:space="0" w:color="auto"/>
        <w:left w:val="none" w:sz="0" w:space="0" w:color="auto"/>
        <w:bottom w:val="none" w:sz="0" w:space="0" w:color="auto"/>
        <w:right w:val="none" w:sz="0" w:space="0" w:color="auto"/>
      </w:divBdr>
    </w:div>
    <w:div w:id="1211652353">
      <w:bodyDiv w:val="1"/>
      <w:marLeft w:val="0"/>
      <w:marRight w:val="0"/>
      <w:marTop w:val="0"/>
      <w:marBottom w:val="0"/>
      <w:divBdr>
        <w:top w:val="none" w:sz="0" w:space="0" w:color="auto"/>
        <w:left w:val="none" w:sz="0" w:space="0" w:color="auto"/>
        <w:bottom w:val="none" w:sz="0" w:space="0" w:color="auto"/>
        <w:right w:val="none" w:sz="0" w:space="0" w:color="auto"/>
      </w:divBdr>
    </w:div>
    <w:div w:id="1237282801">
      <w:bodyDiv w:val="1"/>
      <w:marLeft w:val="0"/>
      <w:marRight w:val="0"/>
      <w:marTop w:val="0"/>
      <w:marBottom w:val="0"/>
      <w:divBdr>
        <w:top w:val="none" w:sz="0" w:space="0" w:color="auto"/>
        <w:left w:val="none" w:sz="0" w:space="0" w:color="auto"/>
        <w:bottom w:val="none" w:sz="0" w:space="0" w:color="auto"/>
        <w:right w:val="none" w:sz="0" w:space="0" w:color="auto"/>
      </w:divBdr>
    </w:div>
    <w:div w:id="1892767938">
      <w:bodyDiv w:val="1"/>
      <w:marLeft w:val="0"/>
      <w:marRight w:val="0"/>
      <w:marTop w:val="0"/>
      <w:marBottom w:val="0"/>
      <w:divBdr>
        <w:top w:val="none" w:sz="0" w:space="0" w:color="auto"/>
        <w:left w:val="none" w:sz="0" w:space="0" w:color="auto"/>
        <w:bottom w:val="none" w:sz="0" w:space="0" w:color="auto"/>
        <w:right w:val="none" w:sz="0" w:space="0" w:color="auto"/>
      </w:divBdr>
    </w:div>
    <w:div w:id="1908607590">
      <w:bodyDiv w:val="1"/>
      <w:marLeft w:val="0"/>
      <w:marRight w:val="0"/>
      <w:marTop w:val="0"/>
      <w:marBottom w:val="0"/>
      <w:divBdr>
        <w:top w:val="none" w:sz="0" w:space="0" w:color="auto"/>
        <w:left w:val="none" w:sz="0" w:space="0" w:color="auto"/>
        <w:bottom w:val="none" w:sz="0" w:space="0" w:color="auto"/>
        <w:right w:val="none" w:sz="0" w:space="0" w:color="auto"/>
      </w:divBdr>
    </w:div>
    <w:div w:id="213039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A83F80D3020FE70BB3920E3B8E38D3D27CF026976ACD306462C127CFCFAF7952ABD4520850A5D2F8X8E" TargetMode="External"/><Relationship Id="rId21" Type="http://schemas.openxmlformats.org/officeDocument/2006/relationships/hyperlink" Target="consultantplus://offline/ref=07A83F80D3020FE70BB3920E3B8E38D3D27CF026976ACD306462C127CFCFAF7952ABD4520AF5X6E" TargetMode="External"/><Relationship Id="rId42" Type="http://schemas.openxmlformats.org/officeDocument/2006/relationships/hyperlink" Target="consultantplus://offline/ref=07A83F80D3020FE70BB3920E3B8E38D3D27CF026976ACD306462C127CFCFAF7952ABD4520AF5X9E" TargetMode="External"/><Relationship Id="rId63" Type="http://schemas.openxmlformats.org/officeDocument/2006/relationships/hyperlink" Target="consultantplus://offline/ref=07A83F80D3020FE70BB3920E3B8E38D3D27CF026976ACD306462C127CFCFAF7952ABD4520850A5D2F8X8E" TargetMode="External"/><Relationship Id="rId84" Type="http://schemas.openxmlformats.org/officeDocument/2006/relationships/hyperlink" Target="consultantplus://offline/ref=07A83F80D3020FE70BB3920E3B8E38D3D27CF026976ACD306462C127CFCFAF7952ABD4520850A5D2F8X8E" TargetMode="External"/><Relationship Id="rId138" Type="http://schemas.openxmlformats.org/officeDocument/2006/relationships/hyperlink" Target="consultantplus://offline/ref=07A83F80D3020FE70BB3920E3B8E38D3D27CF026976ACD306462C127CFCFAF7952ABD4520850A4D5F8XFE" TargetMode="External"/><Relationship Id="rId159" Type="http://schemas.openxmlformats.org/officeDocument/2006/relationships/hyperlink" Target="consultantplus://offline/ref=07A83F80D3020FE70BB3920E3B8E38D3D27CF026976ACD306462C127CFCFAF7952ABD4520850A4D5F8XFE" TargetMode="External"/><Relationship Id="rId170" Type="http://schemas.openxmlformats.org/officeDocument/2006/relationships/hyperlink" Target="consultantplus://offline/ref=07A83F80D3020FE70BB3920E3B8E38D3D27CF026976ACD306462C127CFCFAF7952ABD4520850A4D5F8XFE" TargetMode="External"/><Relationship Id="rId191" Type="http://schemas.openxmlformats.org/officeDocument/2006/relationships/hyperlink" Target="consultantplus://offline/ref=07A83F80D3020FE70BB3920E3B8E38D3D27CF026976ACD306462C127CFCFAF7952ABD452F0X1E" TargetMode="External"/><Relationship Id="rId205" Type="http://schemas.openxmlformats.org/officeDocument/2006/relationships/hyperlink" Target="consultantplus://offline/ref=07A83F80D3020FE70BB3920E3B8E38D3D27CF026976ACD306462C127CFCFAF7952ABD4520850A4D6F8X1E" TargetMode="External"/><Relationship Id="rId16" Type="http://schemas.openxmlformats.org/officeDocument/2006/relationships/hyperlink" Target="consultantplus://offline/ref=07A83F80D3020FE70BB3920E3B8E38D3D27CF026976ACD306462C127CFCFAF7952ABD4520850A5D2F8X8E" TargetMode="External"/><Relationship Id="rId107" Type="http://schemas.openxmlformats.org/officeDocument/2006/relationships/hyperlink" Target="consultantplus://offline/ref=07A83F80D3020FE70BB3920E3B8E38D3D27CF026976ACD306462C127CFCFAF7952ABD4520850A5D2F8X8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AF5X9E" TargetMode="External"/><Relationship Id="rId37" Type="http://schemas.openxmlformats.org/officeDocument/2006/relationships/hyperlink" Target="consultantplus://offline/ref=07A83F80D3020FE70BB3920E3B8E38D3D27CF026976ACD306462C127CFCFAF7952ABD4F5X6E" TargetMode="External"/><Relationship Id="rId53" Type="http://schemas.openxmlformats.org/officeDocument/2006/relationships/hyperlink" Target="consultantplus://offline/ref=07A83F80D3020FE70BB3920E3B8E38D3D27CF026976ACD306462C127CFCFAF7952ABD4520850A5D4F8XFE" TargetMode="External"/><Relationship Id="rId58" Type="http://schemas.openxmlformats.org/officeDocument/2006/relationships/hyperlink" Target="consultantplus://offline/ref=07A83F80D3020FE70BB3920E3B8E38D3D27CF026976ACD306462C127CFCFAF7952ABD4520850A6D0F8XCE" TargetMode="External"/><Relationship Id="rId74" Type="http://schemas.openxmlformats.org/officeDocument/2006/relationships/hyperlink" Target="consultantplus://offline/ref=07A83F80D3020FE70BB3920E3B8E38D3D27CF026976ACD306462C127CFCFAF7952ABD4520850A6D0F8XCE" TargetMode="External"/><Relationship Id="rId79" Type="http://schemas.openxmlformats.org/officeDocument/2006/relationships/hyperlink" Target="consultantplus://offline/ref=07A83F80D3020FE70BB3920E3B8E38D3D27CF026976ACD306462C127CFCFAF7952ABD4520850A6D0F8XCE" TargetMode="External"/><Relationship Id="rId102" Type="http://schemas.openxmlformats.org/officeDocument/2006/relationships/hyperlink" Target="consultantplus://offline/ref=07A83F80D3020FE70BB3920E3B8E38D3D27CF026976ACD306462C127CFCFAF7952ABD4520850A5D2F8XEE" TargetMode="External"/><Relationship Id="rId123" Type="http://schemas.openxmlformats.org/officeDocument/2006/relationships/hyperlink" Target="consultantplus://offline/ref=07A83F80D3020FE70BB3920E3B8E38D3D27CF026976ACD306462C127CFCFAF7952ABD4520850A5D2F8X8E" TargetMode="External"/><Relationship Id="rId128" Type="http://schemas.openxmlformats.org/officeDocument/2006/relationships/hyperlink" Target="consultantplus://offline/ref=07A83F80D3020FE70BB3920E3B8E38D3D27CF026976ACD306462C127CFCFAF7952ABD452F0X1E" TargetMode="External"/><Relationship Id="rId144" Type="http://schemas.openxmlformats.org/officeDocument/2006/relationships/hyperlink" Target="consultantplus://offline/ref=07A83F80D3020FE70BB3920E3B8E38D3D27CF026976ACD306462C127CFCFAF7952ABD4520850A4D3F8X8E" TargetMode="External"/><Relationship Id="rId149" Type="http://schemas.openxmlformats.org/officeDocument/2006/relationships/hyperlink" Target="consultantplus://offline/ref=07A83F80D3020FE70BB3920E3B8E38D3D27CF026976ACD306462C127CFCFAF7952ABD4520850A4D5F8XFE" TargetMode="External"/><Relationship Id="rId5" Type="http://schemas.openxmlformats.org/officeDocument/2006/relationships/webSettings" Target="webSettings.xml"/><Relationship Id="rId90" Type="http://schemas.openxmlformats.org/officeDocument/2006/relationships/hyperlink" Target="consultantplus://offline/ref=07A83F80D3020FE70BB3920E3B8E38D3D27CF026976ACD306462C127CFCFAF7952ABD452F0X1E" TargetMode="External"/><Relationship Id="rId95" Type="http://schemas.openxmlformats.org/officeDocument/2006/relationships/hyperlink" Target="consultantplus://offline/ref=07A83F80D3020FE70BB3920E3B8E38D3D27CF026976ACD306462C127CFCFAF7952ABD4520850A5D5F8XEE" TargetMode="External"/><Relationship Id="rId160" Type="http://schemas.openxmlformats.org/officeDocument/2006/relationships/hyperlink" Target="consultantplus://offline/ref=07A83F80D3020FE70BB3920E3B8E38D3D27CF026976ACD306462C127CFCFAF7952ABD4520850A4D5F8XFE" TargetMode="External"/><Relationship Id="rId165" Type="http://schemas.openxmlformats.org/officeDocument/2006/relationships/hyperlink" Target="consultantplus://offline/ref=07A83F80D3020FE70BB3920E3B8E38D3D27CF026976ACD306462C127CFCFAF7952ABD4520850A4D5F8XFE" TargetMode="External"/><Relationship Id="rId181" Type="http://schemas.openxmlformats.org/officeDocument/2006/relationships/hyperlink" Target="consultantplus://offline/ref=07A83F80D3020FE70BB3920E3B8E38D3D27CF026976ACD306462C127CFCFAF7952ABD4520850A6D4F8X8E" TargetMode="External"/><Relationship Id="rId186" Type="http://schemas.openxmlformats.org/officeDocument/2006/relationships/hyperlink" Target="consultantplus://offline/ref=07A83F80D3020FE70BB3920E3B8E38D3D27CF026976ACD306462C127CFCFAF7952ABD452F0X1E" TargetMode="External"/><Relationship Id="rId22" Type="http://schemas.openxmlformats.org/officeDocument/2006/relationships/hyperlink" Target="consultantplus://offline/ref=07A83F80D3020FE70BB3920E3B8E38D3D27CF026976ACD306462C127CFCFAF7952ABD4520AF5X9E" TargetMode="External"/><Relationship Id="rId27" Type="http://schemas.openxmlformats.org/officeDocument/2006/relationships/hyperlink" Target="consultantplus://offline/ref=07A83F80D3020FE70BB3920E3B8E38D3D27CF026976ACD306462C127CFCFAF7952ABD4520850A5D2F8X8E" TargetMode="External"/><Relationship Id="rId43" Type="http://schemas.openxmlformats.org/officeDocument/2006/relationships/hyperlink" Target="consultantplus://offline/ref=07A83F80D3020FE70BB3920E3B8E38D3D27CF026976ACD306462C127CFCFAF7952ABD4520AF5X9E" TargetMode="External"/><Relationship Id="rId48" Type="http://schemas.openxmlformats.org/officeDocument/2006/relationships/hyperlink" Target="consultantplus://offline/ref=07A83F80D3020FE70BB3920E3B8E38D3D27CF026976ACD306462C127CFCFAF7952ABD452F0X1E" TargetMode="External"/><Relationship Id="rId64" Type="http://schemas.openxmlformats.org/officeDocument/2006/relationships/hyperlink" Target="consultantplus://offline/ref=07A83F80D3020FE70BB3920E3B8E38D3D27CF026976ACD306462C127CFCFAF7952ABD4520850A5D2F8X8E" TargetMode="External"/><Relationship Id="rId69" Type="http://schemas.openxmlformats.org/officeDocument/2006/relationships/hyperlink" Target="consultantplus://offline/ref=07A83F80D3020FE70BB3920E3B8E38D3D27CF026976ACD306462C127CFCFAF7952ABD452F0X1E" TargetMode="External"/><Relationship Id="rId113" Type="http://schemas.openxmlformats.org/officeDocument/2006/relationships/hyperlink" Target="consultantplus://offline/ref=07A83F80D3020FE70BB3920E3B8E38D3D27CF026976ACD306462C127CFCFAF7952ABD4520850A5D9F8X0E" TargetMode="External"/><Relationship Id="rId118" Type="http://schemas.openxmlformats.org/officeDocument/2006/relationships/hyperlink" Target="consultantplus://offline/ref=07A83F80D3020FE70BB3920E3B8E38D3D27CF026976ACD306462C127CFCFAF7952ABD4520850A5D2F8X8E" TargetMode="External"/><Relationship Id="rId134" Type="http://schemas.openxmlformats.org/officeDocument/2006/relationships/hyperlink" Target="consultantplus://offline/ref=07A83F80D3020FE70BB3920E3B8E38D3D27CF026976ACD306462C127CFCFAF7952ABD4520850A4D5F8XFE" TargetMode="External"/><Relationship Id="rId139" Type="http://schemas.openxmlformats.org/officeDocument/2006/relationships/hyperlink" Target="consultantplus://offline/ref=07A83F80D3020FE70BB3920E3B8E38D3D27CF026976ACD306462C127CFCFAF7952ABD4520850A4D5F8XFE" TargetMode="External"/><Relationship Id="rId80" Type="http://schemas.openxmlformats.org/officeDocument/2006/relationships/hyperlink" Target="consultantplus://offline/ref=07A83F80D3020FE70BB3920E3B8E38D3D27CF026976ACD306462C127CFCFAF7952ABD4520850A5D2F8X8E" TargetMode="External"/><Relationship Id="rId85" Type="http://schemas.openxmlformats.org/officeDocument/2006/relationships/hyperlink" Target="consultantplus://offline/ref=07A83F80D3020FE70BB3920E3B8E38D3D27CF026976ACD306462C127CFCFAF7952ABD4520850A5D2F8X8E" TargetMode="External"/><Relationship Id="rId150" Type="http://schemas.openxmlformats.org/officeDocument/2006/relationships/hyperlink" Target="consultantplus://offline/ref=07A83F80D3020FE70BB3920E3B8E38D3D27CF026976ACD306462C127CFCFAF7952ABD4520850A4D5F8XFE" TargetMode="External"/><Relationship Id="rId155" Type="http://schemas.openxmlformats.org/officeDocument/2006/relationships/hyperlink" Target="consultantplus://offline/ref=07A83F80D3020FE70BB3920E3B8E38D3D27CF026976ACD306462C127CFCFAF7952ABD4520850A4D3F8X8E" TargetMode="External"/><Relationship Id="rId171" Type="http://schemas.openxmlformats.org/officeDocument/2006/relationships/hyperlink" Target="consultantplus://offline/ref=07A83F80D3020FE70BB3920E3B8E38D3D27CF026976ACD306462C127CFCFAF7952ABD4520850A4D5F8XFE" TargetMode="External"/><Relationship Id="rId176" Type="http://schemas.openxmlformats.org/officeDocument/2006/relationships/hyperlink" Target="consultantplus://offline/ref=07A83F80D3020FE70BB3920E3B8E38D3D27CF026976ACD306462C127CFCFAF7952ABD4520850A4D5F8XFE" TargetMode="External"/><Relationship Id="rId192" Type="http://schemas.openxmlformats.org/officeDocument/2006/relationships/hyperlink" Target="consultantplus://offline/ref=07A83F80D3020FE70BB3920E3B8E38D3D27CF026976ACD306462C127CFCFAF7952ABD4520850A4D1F8X9E" TargetMode="External"/><Relationship Id="rId197" Type="http://schemas.openxmlformats.org/officeDocument/2006/relationships/hyperlink" Target="consultantplus://offline/ref=07A83F80D3020FE70BB3920E3B8E38D3D27CF026976ACD306462C127CFCFAF7952ABD4520850A4D6F8X1E" TargetMode="External"/><Relationship Id="rId206" Type="http://schemas.openxmlformats.org/officeDocument/2006/relationships/hyperlink" Target="consultantplus://offline/ref=07A83F80D3020FE70BB3920E3B8E38D3D27CF026976ACD306462C127CFCFAF7952ABD4520850A4D1F8X9E" TargetMode="External"/><Relationship Id="rId201" Type="http://schemas.openxmlformats.org/officeDocument/2006/relationships/hyperlink" Target="consultantplus://offline/ref=07A83F80D3020FE70BB3920E3B8E38D3D27CF026976ACD306462C127CFCFAF7952ABD4520850A4D6F8X1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5D2F8X8E" TargetMode="External"/><Relationship Id="rId33" Type="http://schemas.openxmlformats.org/officeDocument/2006/relationships/hyperlink" Target="consultantplus://offline/ref=07A83F80D3020FE70BB3920E3B8E38D3D27CF026976ACD306462C127CFCFAF7952ABD4520AF5X6E" TargetMode="External"/><Relationship Id="rId38" Type="http://schemas.openxmlformats.org/officeDocument/2006/relationships/hyperlink" Target="consultantplus://offline/ref=07A83F80D3020FE70BB3920E3B8E38D3D27CF026976ACD306462C127CFCFAF7952ABD4520850A5D2F8X8E" TargetMode="External"/><Relationship Id="rId59" Type="http://schemas.openxmlformats.org/officeDocument/2006/relationships/hyperlink" Target="consultantplus://offline/ref=07A83F80D3020FE70BB3920E3B8E38D3D27CF026976ACD306462C127CFCFAF7952ABD455F0XBE" TargetMode="External"/><Relationship Id="rId103" Type="http://schemas.openxmlformats.org/officeDocument/2006/relationships/hyperlink" Target="consultantplus://offline/ref=07A83F80D3020FE70BB3920E3B8E38D3D27CF026976ACD306462C127CFCFAF7952ABD4520850A5D2F8XEE" TargetMode="External"/><Relationship Id="rId108" Type="http://schemas.openxmlformats.org/officeDocument/2006/relationships/hyperlink" Target="consultantplus://offline/ref=07A83F80D3020FE70BB3920E3B8E38D3D27CF026976ACD306462C127CFCFAF7952ABD4520850A4D1F8X9E" TargetMode="External"/><Relationship Id="rId124" Type="http://schemas.openxmlformats.org/officeDocument/2006/relationships/hyperlink" Target="consultantplus://offline/ref=07A83F80D3020FE70BB3920E3B8E38D3D27CF026976ACD306462C127CFCFAF7952ABD4520850A4D1F8X9E" TargetMode="External"/><Relationship Id="rId129" Type="http://schemas.openxmlformats.org/officeDocument/2006/relationships/hyperlink" Target="consultantplus://offline/ref=07A83F80D3020FE70BB3920E3B8E38D3D27CF026976ACD306462C127CFCFAF7952ABD452F0X1E" TargetMode="External"/><Relationship Id="rId54" Type="http://schemas.openxmlformats.org/officeDocument/2006/relationships/hyperlink" Target="consultantplus://offline/ref=07A83F80D3020FE70BB3920E3B8E38D3D27CF026976ACD306462C127CFCFAF7952ABD4520850A5D5F8XEE" TargetMode="External"/><Relationship Id="rId70" Type="http://schemas.openxmlformats.org/officeDocument/2006/relationships/hyperlink" Target="consultantplus://offline/ref=07A83F80D3020FE70BB3920E3B8E38D3D27CF026976ACD306462C127CFCFAF7952ABD452F0X1E" TargetMode="External"/><Relationship Id="rId75" Type="http://schemas.openxmlformats.org/officeDocument/2006/relationships/hyperlink" Target="consultantplus://offline/ref=07A83F80D3020FE70BB3920E3B8E38D3D27CF026976ACD306462C127CFCFAF7952ABD4520850A6D0F8XCE" TargetMode="External"/><Relationship Id="rId91" Type="http://schemas.openxmlformats.org/officeDocument/2006/relationships/hyperlink" Target="consultantplus://offline/ref=07A83F80D3020FE70BB3920E3B8E38D3D27CF026976ACD306462C127CFCFAF7952ABD452F0X1E" TargetMode="External"/><Relationship Id="rId96" Type="http://schemas.openxmlformats.org/officeDocument/2006/relationships/hyperlink" Target="consultantplus://offline/ref=07A83F80D3020FE70BB3920E3B8E38D3D27CF026976ACD306462C127CFCFAF7952ABD4520850A5D6F8XDE" TargetMode="External"/><Relationship Id="rId140" Type="http://schemas.openxmlformats.org/officeDocument/2006/relationships/hyperlink" Target="consultantplus://offline/ref=07A83F80D3020FE70BB3920E3B8E38D3D27CF026976ACD306462C127CFCFAF7952ABD4520850A4D5F8XFE" TargetMode="External"/><Relationship Id="rId145" Type="http://schemas.openxmlformats.org/officeDocument/2006/relationships/hyperlink" Target="consultantplus://offline/ref=07A83F80D3020FE70BB3920E3B8E38D3D27CF026976ACD306462C127CFCFAF7952ABD4520850A4D5F8XFE" TargetMode="External"/><Relationship Id="rId161" Type="http://schemas.openxmlformats.org/officeDocument/2006/relationships/hyperlink" Target="consultantplus://offline/ref=07A83F80D3020FE70BB3920E3B8E38D3D27CF026976ACD306462C127CFCFAF7952ABD4520850A4D5F8XFE" TargetMode="External"/><Relationship Id="rId166" Type="http://schemas.openxmlformats.org/officeDocument/2006/relationships/hyperlink" Target="consultantplus://offline/ref=07A83F80D3020FE70BB3920E3B8E38D3D27CF026976ACD306462C127CFCFAF7952ABD4520850A4D5F8XFE" TargetMode="External"/><Relationship Id="rId182" Type="http://schemas.openxmlformats.org/officeDocument/2006/relationships/hyperlink" Target="consultantplus://offline/ref=07A83F80D3020FE70BB3920E3B8E38D3D27CF026976ACD306462C127CFCFAF7952ABD4520AF5X0E" TargetMode="External"/><Relationship Id="rId187" Type="http://schemas.openxmlformats.org/officeDocument/2006/relationships/hyperlink" Target="consultantplus://offline/ref=07A83F80D3020FE70BB3920E3B8E38D3D27CF026976ACD306462C127CFCFAF7952ABD4520850A4D1F8X9E" TargetMode="External"/><Relationship Id="rId1" Type="http://schemas.openxmlformats.org/officeDocument/2006/relationships/customXml" Target="../customXml/item1.xml"/><Relationship Id="rId6" Type="http://schemas.openxmlformats.org/officeDocument/2006/relationships/hyperlink" Target="consultantplus://offline/ref=7A898443688878F0706530D6D09D52AC0CABF635894FBF3BED2EC659CF27AEC5B41CD5E8ED321BAErCr0B" TargetMode="External"/><Relationship Id="rId23" Type="http://schemas.openxmlformats.org/officeDocument/2006/relationships/hyperlink" Target="consultantplus://offline/ref=07A83F80D3020FE70BB3920E3B8E38D3D27CF026976ACD306462C127CFCFAF7952ABD4520AF5X9E" TargetMode="External"/><Relationship Id="rId28" Type="http://schemas.openxmlformats.org/officeDocument/2006/relationships/hyperlink" Target="consultantplus://offline/ref=07A83F80D3020FE70BB3920E3B8E38D3D27CF026976ACD306462C127CFCFAF7952ABD452F0X1E" TargetMode="External"/><Relationship Id="rId49" Type="http://schemas.openxmlformats.org/officeDocument/2006/relationships/hyperlink" Target="consultantplus://offline/ref=07A83F80D3020FE70BB3920E3B8E38D3D27CF026976ACD306462C127CFCFAF7952ABD452F0X1E" TargetMode="External"/><Relationship Id="rId114" Type="http://schemas.openxmlformats.org/officeDocument/2006/relationships/hyperlink" Target="consultantplus://offline/ref=07A83F80D3020FE70BB3920E3B8E38D3D27CF026976ACD306462C127CFCFAF7952ABD4520850A5D9F8X0E" TargetMode="External"/><Relationship Id="rId119" Type="http://schemas.openxmlformats.org/officeDocument/2006/relationships/hyperlink" Target="consultantplus://offline/ref=07A83F80D3020FE70BB3920E3B8E38D3D27CF026976ACD306462C127CFCFAF7952ABD4520850A5D2F8X8E" TargetMode="External"/><Relationship Id="rId44" Type="http://schemas.openxmlformats.org/officeDocument/2006/relationships/hyperlink" Target="consultantplus://offline/ref=07A83F80D3020FE70BB3920E3B8E38D3D27CF026976ACD306462C127CFCFAF7952ABD4520AF5X6E" TargetMode="External"/><Relationship Id="rId60" Type="http://schemas.openxmlformats.org/officeDocument/2006/relationships/hyperlink" Target="consultantplus://offline/ref=07A83F80D3020FE70BB3920E3B8E38D3D27CF026976ACD306462C127CFCFAF7952ABD4520850A5D2F8XEE" TargetMode="External"/><Relationship Id="rId65" Type="http://schemas.openxmlformats.org/officeDocument/2006/relationships/hyperlink" Target="consultantplus://offline/ref=07A83F80D3020FE70BB3920E3B8E38D3D27CF026976ACD306462C127CFCFAF7952ABD4520850A4D1F8X9E" TargetMode="External"/><Relationship Id="rId81" Type="http://schemas.openxmlformats.org/officeDocument/2006/relationships/hyperlink" Target="consultantplus://offline/ref=07A83F80D3020FE70BB3920E3B8E38D3D27CF026976ACD306462C127CFCFAF7952ABD4520850A5D2F8X8E" TargetMode="External"/><Relationship Id="rId86" Type="http://schemas.openxmlformats.org/officeDocument/2006/relationships/hyperlink" Target="consultantplus://offline/ref=07A83F80D3020FE70BB3920E3B8E38D3D27CF026976ACD306462C127CFCFAF7952ABD4520850A5D2F8X8E" TargetMode="External"/><Relationship Id="rId130" Type="http://schemas.openxmlformats.org/officeDocument/2006/relationships/hyperlink" Target="consultantplus://offline/ref=07A83F80D3020FE70BB3920E3B8E38D3D27CF026976ACD306462C127CFCFAF7952ABD4520850A4D1F8X9E" TargetMode="External"/><Relationship Id="rId135" Type="http://schemas.openxmlformats.org/officeDocument/2006/relationships/hyperlink" Target="consultantplus://offline/ref=07A83F80D3020FE70BB3920E3B8E38D3D27CF026976ACD306462C127CFCFAF7952ABD4520850A4D5F8XFE" TargetMode="External"/><Relationship Id="rId151" Type="http://schemas.openxmlformats.org/officeDocument/2006/relationships/hyperlink" Target="consultantplus://offline/ref=07A83F80D3020FE70BB3920E3B8E38D3D27CF026976ACD306462C127CFCFAF7952ABD4520850A4D5F8XFE" TargetMode="External"/><Relationship Id="rId156" Type="http://schemas.openxmlformats.org/officeDocument/2006/relationships/hyperlink" Target="consultantplus://offline/ref=07A83F80D3020FE70BB3920E3B8E38D3D27CF026976ACD306462C127CFCFAF7952ABD4520850A4D5F8XFE" TargetMode="External"/><Relationship Id="rId177" Type="http://schemas.openxmlformats.org/officeDocument/2006/relationships/hyperlink" Target="consultantplus://offline/ref=07A83F80D3020FE70BB3920E3B8E38D3D27CF026976ACD306462C127CFCFAF7952ABD4520850A4D5F8XFE" TargetMode="External"/><Relationship Id="rId198" Type="http://schemas.openxmlformats.org/officeDocument/2006/relationships/hyperlink" Target="consultantplus://offline/ref=07A83F80D3020FE70BB3920E3B8E38D3D27CF026976ACD306462C127CFCFAF7952ABD4520850A4D1F8X9E" TargetMode="External"/><Relationship Id="rId172" Type="http://schemas.openxmlformats.org/officeDocument/2006/relationships/hyperlink" Target="consultantplus://offline/ref=07A83F80D3020FE70BB3920E3B8E38D3D27CF026976ACD306462C127CFCFAF7952ABD4520850A4D5F8XFE" TargetMode="External"/><Relationship Id="rId193" Type="http://schemas.openxmlformats.org/officeDocument/2006/relationships/hyperlink" Target="consultantplus://offline/ref=07A83F80D3020FE70BB3920E3B8E38D3D27CF026976ACD306462C127CFCFAF7952ABD4520850A4D6F8X1E" TargetMode="External"/><Relationship Id="rId202" Type="http://schemas.openxmlformats.org/officeDocument/2006/relationships/hyperlink" Target="consultantplus://offline/ref=07A83F80D3020FE70BB3920E3B8E38D3D27CF026976ACD306462C127CFCFAF7952ABD4520850A4D6F8X1E" TargetMode="External"/><Relationship Id="rId207" Type="http://schemas.openxmlformats.org/officeDocument/2006/relationships/hyperlink" Target="consultantplus://offline/ref=07A83F80D3020FE70BB3920E3B8E38D3D27CF026976ACD306462C127CFCFAF7952ABD4520850A4D6F8X1E" TargetMode="Externa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F0X1E" TargetMode="External"/><Relationship Id="rId39" Type="http://schemas.openxmlformats.org/officeDocument/2006/relationships/hyperlink" Target="consultantplus://offline/ref=07A83F80D3020FE70BB3920E3B8E38D3D27CF026976ACD306462C127CFCFAF7952ABD452F0X1E" TargetMode="External"/><Relationship Id="rId109" Type="http://schemas.openxmlformats.org/officeDocument/2006/relationships/hyperlink" Target="consultantplus://offline/ref=07A83F80D3020FE70BB3920E3B8E38D3D27CF026976ACD306462C127CFCFAF7952ABD4520850A5D2F8X8E" TargetMode="External"/><Relationship Id="rId34" Type="http://schemas.openxmlformats.org/officeDocument/2006/relationships/hyperlink" Target="consultantplus://offline/ref=07A83F80D3020FE70BB3920E3B8E38D3D27CF026976ACD306462C127CFCFAF7952ABD4F5X6E" TargetMode="External"/><Relationship Id="rId50" Type="http://schemas.openxmlformats.org/officeDocument/2006/relationships/hyperlink" Target="consultantplus://offline/ref=07A83F80D3020FE70BB3920E3B8E38D3D27CF026976ACD306462C127CFCFAF7952ABD452F0X1E" TargetMode="External"/><Relationship Id="rId55" Type="http://schemas.openxmlformats.org/officeDocument/2006/relationships/hyperlink" Target="consultantplus://offline/ref=07A83F80D3020FE70BB3920E3B8E38D3D27CF026976ACD306462C127CFCFAF7952ABD4520850A5D6F8XDE" TargetMode="External"/><Relationship Id="rId76" Type="http://schemas.openxmlformats.org/officeDocument/2006/relationships/hyperlink" Target="consultantplus://offline/ref=07A83F80D3020FE70BB3920E3B8E38D3D27CF026976ACD306462C127CFCFAF7952ABD4520850A6D0F8XCE" TargetMode="External"/><Relationship Id="rId97" Type="http://schemas.openxmlformats.org/officeDocument/2006/relationships/hyperlink" Target="consultantplus://offline/ref=07A83F80D3020FE70BB3920E3B8E38D3D27CF026976ACD306462C127CFCFAF7952ABD4520850A6D0F8XCE" TargetMode="External"/><Relationship Id="rId104" Type="http://schemas.openxmlformats.org/officeDocument/2006/relationships/hyperlink" Target="consultantplus://offline/ref=07A83F80D3020FE70BB3920E3B8E38D3D27CF026976ACD306462C127CFCFAF7952ABD4520850A5D2F8X8E" TargetMode="External"/><Relationship Id="rId120" Type="http://schemas.openxmlformats.org/officeDocument/2006/relationships/hyperlink" Target="consultantplus://offline/ref=07A83F80D3020FE70BB3920E3B8E38D3D27CF026976ACD306462C127CFCFAF7952ABD4520850A4D1F8X9E" TargetMode="External"/><Relationship Id="rId125" Type="http://schemas.openxmlformats.org/officeDocument/2006/relationships/hyperlink" Target="consultantplus://offline/ref=07A83F80D3020FE70BB3920E3B8E38D3D27CF026976ACD306462C127CFCFAF7952ABD4520850A4D3F8XBE" TargetMode="External"/><Relationship Id="rId141" Type="http://schemas.openxmlformats.org/officeDocument/2006/relationships/hyperlink" Target="consultantplus://offline/ref=07A83F80D3020FE70BB3920E3B8E38D3D27CF026976ACD306462C127CFCFAF7952ABD4520850A4D1F8X9E" TargetMode="External"/><Relationship Id="rId146" Type="http://schemas.openxmlformats.org/officeDocument/2006/relationships/hyperlink" Target="consultantplus://offline/ref=07A83F80D3020FE70BB3920E3B8E38D3D27CF026976ACD306462C127CFCFAF7952ABD4520850A4D5F8XFE" TargetMode="External"/><Relationship Id="rId167" Type="http://schemas.openxmlformats.org/officeDocument/2006/relationships/hyperlink" Target="consultantplus://offline/ref=07A83F80D3020FE70BB3920E3B8E38D3D27CF026976ACD306462C127CFCFAF7952ABD4520850A4D5F8XFE" TargetMode="External"/><Relationship Id="rId188" Type="http://schemas.openxmlformats.org/officeDocument/2006/relationships/hyperlink" Target="consultantplus://offline/ref=07A83F80D3020FE70BB3920E3B8E38D3D27CF026976ACD306462C127CFCFAF7952ABD452F0X1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6F0XEE" TargetMode="External"/><Relationship Id="rId92" Type="http://schemas.openxmlformats.org/officeDocument/2006/relationships/hyperlink" Target="consultantplus://offline/ref=07A83F80D3020FE70BB3920E3B8E38D3D27CF026976ACD306462C127CFCFAF7952ABD452F0X1E" TargetMode="External"/><Relationship Id="rId162" Type="http://schemas.openxmlformats.org/officeDocument/2006/relationships/hyperlink" Target="consultantplus://offline/ref=07A83F80D3020FE70BB3920E3B8E38D3D27CF026976ACD306462C127CFCFAF7952ABD4520850A4D5F8XFE" TargetMode="External"/><Relationship Id="rId183" Type="http://schemas.openxmlformats.org/officeDocument/2006/relationships/hyperlink" Target="consultantplus://offline/ref=07A83F80D3020FE70BB3920E3B8E38D3D27CF026976ACD306462C127CFCFAF7952ABD4520850A5D2F8X8E" TargetMode="External"/><Relationship Id="rId2" Type="http://schemas.openxmlformats.org/officeDocument/2006/relationships/numbering" Target="numbering.xml"/><Relationship Id="rId29" Type="http://schemas.openxmlformats.org/officeDocument/2006/relationships/hyperlink" Target="consultantplus://offline/ref=07A83F80D3020FE70BB3920E3B8E38D3D27CF026976ACD306462C127CFCFAF7952ABD4520850A5D2F8X8E" TargetMode="External"/><Relationship Id="rId24" Type="http://schemas.openxmlformats.org/officeDocument/2006/relationships/hyperlink" Target="consultantplus://offline/ref=07A83F80D3020FE70BB3920E3B8E38D3D27CF026976ACD306462C127CFCFAF7952ABD4520850A4D1F8X9E" TargetMode="External"/><Relationship Id="rId40" Type="http://schemas.openxmlformats.org/officeDocument/2006/relationships/hyperlink" Target="consultantplus://offline/ref=07A83F80D3020FE70BB3920E3B8E38D3D27CF026976ACD306462C127CFCFAF7952ABD4520850A5D2F8X8E" TargetMode="External"/><Relationship Id="rId45" Type="http://schemas.openxmlformats.org/officeDocument/2006/relationships/hyperlink" Target="consultantplus://offline/ref=07A83F80D3020FE70BB3920E3B8E38D3D27CF026976ACD306462C127CFCFAF7952ABD4520AF5X6E" TargetMode="External"/><Relationship Id="rId66" Type="http://schemas.openxmlformats.org/officeDocument/2006/relationships/hyperlink" Target="consultantplus://offline/ref=07A83F80D3020FE70BB3920E3B8E38D3D27CF026976ACD306462C127CFCFAF7952ABD452F0X1E" TargetMode="External"/><Relationship Id="rId87" Type="http://schemas.openxmlformats.org/officeDocument/2006/relationships/hyperlink" Target="consultantplus://offline/ref=07A83F80D3020FE70BB3920E3B8E38D3D27CF026976ACD306462C127CFCFAF7952ABD4520850A4D1F8X9E" TargetMode="External"/><Relationship Id="rId110" Type="http://schemas.openxmlformats.org/officeDocument/2006/relationships/hyperlink" Target="consultantplus://offline/ref=07A83F80D3020FE70BB3920E3B8E38D3D27CF026976ACD306462C127CFCFAF7952ABD4520850A5D2F8X8E" TargetMode="External"/><Relationship Id="rId115" Type="http://schemas.openxmlformats.org/officeDocument/2006/relationships/hyperlink" Target="consultantplus://offline/ref=07A83F80D3020FE70BB3920E3B8E38D3D27CF026976ACD306462C127CFCFAF7952ABD4520850A4D1F8X9E" TargetMode="External"/><Relationship Id="rId131" Type="http://schemas.openxmlformats.org/officeDocument/2006/relationships/hyperlink" Target="consultantplus://offline/ref=07A83F80D3020FE70BB3920E3B8E38D3D27CF026976ACD306462C127CFCFAF7952ABD4520850A4D3F8X8E" TargetMode="External"/><Relationship Id="rId136" Type="http://schemas.openxmlformats.org/officeDocument/2006/relationships/hyperlink" Target="consultantplus://offline/ref=07A83F80D3020FE70BB3920E3B8E38D3D27CF026976ACD306462C127CFCFAF7952ABD4520850A4D5F8XFE" TargetMode="External"/><Relationship Id="rId157" Type="http://schemas.openxmlformats.org/officeDocument/2006/relationships/hyperlink" Target="consultantplus://offline/ref=07A83F80D3020FE70BB3920E3B8E38D3D27CF026976ACD306462C127CFCFAF7952ABD4520850A4D5F8XFE" TargetMode="External"/><Relationship Id="rId178" Type="http://schemas.openxmlformats.org/officeDocument/2006/relationships/hyperlink" Target="consultantplus://offline/ref=07A83F80D3020FE70BB3920E3B8E38D3D27CF026976ACD306462C127CFCFAF7952ABD4520850A4D1F8X9E" TargetMode="External"/><Relationship Id="rId61" Type="http://schemas.openxmlformats.org/officeDocument/2006/relationships/hyperlink" Target="consultantplus://offline/ref=07A83F80D3020FE70BB3920E3B8E38D3D27CF026976ACD306462C127CFCFAF7952ABD457F0XEE" TargetMode="External"/><Relationship Id="rId82" Type="http://schemas.openxmlformats.org/officeDocument/2006/relationships/hyperlink" Target="consultantplus://offline/ref=07A83F80D3020FE70BB3920E3B8E38D3D27CF026976ACD306462C127CFCFAF7952ABD4520850A5D2F8X8E" TargetMode="External"/><Relationship Id="rId152" Type="http://schemas.openxmlformats.org/officeDocument/2006/relationships/hyperlink" Target="consultantplus://offline/ref=07A83F80D3020FE70BB3920E3B8E38D3D27CF026976ACD306462C127CFCFAF7952ABD4520850A4D5F8XFE" TargetMode="External"/><Relationship Id="rId173" Type="http://schemas.openxmlformats.org/officeDocument/2006/relationships/hyperlink" Target="consultantplus://offline/ref=07A83F80D3020FE70BB3920E3B8E38D3D27CF026976ACD306462C127CFCFAF7952ABD4520850A4D5F8XFE" TargetMode="External"/><Relationship Id="rId194" Type="http://schemas.openxmlformats.org/officeDocument/2006/relationships/hyperlink" Target="consultantplus://offline/ref=07A83F80D3020FE70BB3920E3B8E38D3D27CF026976ACD306462C127CFCFAF7952ABD4520850A4D6F8X1E" TargetMode="External"/><Relationship Id="rId199" Type="http://schemas.openxmlformats.org/officeDocument/2006/relationships/hyperlink" Target="consultantplus://offline/ref=07A83F80D3020FE70BB3920E3B8E38D3D27CF026976ACD306462C127CFCFAF7952ABD4520850A4D6F8X1E" TargetMode="External"/><Relationship Id="rId203" Type="http://schemas.openxmlformats.org/officeDocument/2006/relationships/hyperlink" Target="consultantplus://offline/ref=07A83F80D3020FE70BB3920E3B8E38D3D27CF026976ACD306462C127CFCFAF7952ABD4520850A4D6F8X1E" TargetMode="External"/><Relationship Id="rId208" Type="http://schemas.openxmlformats.org/officeDocument/2006/relationships/hyperlink" Target="consultantplus://offline/ref=07A83F80D3020FE70BB3920E3B8E38D3D27CF026976ACD306462C127CFCFAF7952ABD4520850A4D6F8X1E" TargetMode="External"/><Relationship Id="rId19" Type="http://schemas.openxmlformats.org/officeDocument/2006/relationships/hyperlink" Target="consultantplus://offline/ref=07A83F80D3020FE70BB3920E3B8E38D3D27CF026976ACD306462C127CFCFAF7952ABD452F0X1E" TargetMode="External"/><Relationship Id="rId14" Type="http://schemas.openxmlformats.org/officeDocument/2006/relationships/hyperlink" Target="consultantplus://offline/ref=07A83F80D3020FE70BB3920E3B8E38D3D27CF026976ACD306462C127CFCFAF7952ABD4520850A4D1F8X9E" TargetMode="External"/><Relationship Id="rId30" Type="http://schemas.openxmlformats.org/officeDocument/2006/relationships/hyperlink" Target="consultantplus://offline/ref=07A83F80D3020FE70BB3920E3B8E38D3D27CF026976ACD306462C127CFCFAF7952ABD4520AF5X9E" TargetMode="External"/><Relationship Id="rId35" Type="http://schemas.openxmlformats.org/officeDocument/2006/relationships/hyperlink" Target="consultantplus://offline/ref=07A83F80D3020FE70BB3920E3B8E38D3D27CF026976ACD306462C127CFCFAF7952ABD4520850A4D1F8X9E" TargetMode="External"/><Relationship Id="rId56" Type="http://schemas.openxmlformats.org/officeDocument/2006/relationships/hyperlink" Target="consultantplus://offline/ref=07A83F80D3020FE70BB3920E3B8E38D3D27CF026976ACD306462C127CFCFAF7952ABD4520850A6D0F8XCE" TargetMode="External"/><Relationship Id="rId77" Type="http://schemas.openxmlformats.org/officeDocument/2006/relationships/hyperlink" Target="consultantplus://offline/ref=07A83F80D3020FE70BB3920E3B8E38D3D27CF026976ACD306462C127CFCFAF7952ABD4520850A6D0F8XCE" TargetMode="External"/><Relationship Id="rId100" Type="http://schemas.openxmlformats.org/officeDocument/2006/relationships/hyperlink" Target="consultantplus://offline/ref=07A83F80D3020FE70BB3920E3B8E38D3D27CF026976ACD306462C127CFCFAF7952ABD4520850A5D2F8XEE" TargetMode="External"/><Relationship Id="rId105" Type="http://schemas.openxmlformats.org/officeDocument/2006/relationships/hyperlink" Target="consultantplus://offline/ref=07A83F80D3020FE70BB3920E3B8E38D3D27CF026976ACD306462C127CFCFAF7952ABD4520850A5D2F8X8E" TargetMode="External"/><Relationship Id="rId126" Type="http://schemas.openxmlformats.org/officeDocument/2006/relationships/hyperlink" Target="consultantplus://offline/ref=07A83F80D3020FE70BB3920E3B8E38D3D27CF026976ACD306462C127CFCFAF7952ABD4520850A4D5F8XCE" TargetMode="External"/><Relationship Id="rId147" Type="http://schemas.openxmlformats.org/officeDocument/2006/relationships/hyperlink" Target="consultantplus://offline/ref=07A83F80D3020FE70BB3920E3B8E38D3D27CF026976ACD306462C127CFCFAF7952ABD4520850A4D5F8XFE" TargetMode="External"/><Relationship Id="rId168" Type="http://schemas.openxmlformats.org/officeDocument/2006/relationships/hyperlink" Target="consultantplus://offline/ref=07A83F80D3020FE70BB3920E3B8E38D3D27CF026976ACD306462C127CFCFAF7952ABD4520850A4D5F8XF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F0X1E" TargetMode="External"/><Relationship Id="rId72" Type="http://schemas.openxmlformats.org/officeDocument/2006/relationships/hyperlink" Target="consultantplus://offline/ref=07A83F80D3020FE70BB3920E3B8E38D3D27CF026976ACD306462C127CFCFAF7952ABD4520850A5D5F8XEE" TargetMode="External"/><Relationship Id="rId93" Type="http://schemas.openxmlformats.org/officeDocument/2006/relationships/hyperlink" Target="consultantplus://offline/ref=07A83F80D3020FE70BB3920E3B8E38D3D27CF026976ACD306462C127CFCFAF7952ABD456F0XEE" TargetMode="External"/><Relationship Id="rId98" Type="http://schemas.openxmlformats.org/officeDocument/2006/relationships/hyperlink" Target="consultantplus://offline/ref=07A83F80D3020FE70BB3920E3B8E38D3D27CF026976ACD306462C127CFCFAF7952ABD4520850A6D0F8XCE" TargetMode="External"/><Relationship Id="rId121" Type="http://schemas.openxmlformats.org/officeDocument/2006/relationships/hyperlink" Target="consultantplus://offline/ref=07A83F80D3020FE70BB3920E3B8E38D3D27CF026976ACD306462C127CFCFAF7952ABD4520850A5D2F8X8E" TargetMode="External"/><Relationship Id="rId142" Type="http://schemas.openxmlformats.org/officeDocument/2006/relationships/hyperlink" Target="consultantplus://offline/ref=07A83F80D3020FE70BB3920E3B8E38D3D27CF026976ACD306462C127CFCFAF7952ABD4520850A4D3F8X8E" TargetMode="External"/><Relationship Id="rId163" Type="http://schemas.openxmlformats.org/officeDocument/2006/relationships/hyperlink" Target="consultantplus://offline/ref=07A83F80D3020FE70BB3920E3B8E38D3D27CF026976ACD306462C127CFCFAF7952ABD4520850A4D5F8XFE" TargetMode="External"/><Relationship Id="rId184" Type="http://schemas.openxmlformats.org/officeDocument/2006/relationships/hyperlink" Target="consultantplus://offline/ref=07A83F80D3020FE70BB3920E3B8E38D3D27CF026976ACD306462C127CFCFAF7952ABD4520850A4D1F8X9E" TargetMode="External"/><Relationship Id="rId189" Type="http://schemas.openxmlformats.org/officeDocument/2006/relationships/hyperlink" Target="consultantplus://offline/ref=07A83F80D3020FE70BB3920E3B8E38D3D27CF026976ACD306462C127CFCFAF7952ABD452F0X1E" TargetMode="External"/><Relationship Id="rId3" Type="http://schemas.openxmlformats.org/officeDocument/2006/relationships/styles" Target="styles.xml"/><Relationship Id="rId25" Type="http://schemas.openxmlformats.org/officeDocument/2006/relationships/hyperlink" Target="consultantplus://offline/ref=07A83F80D3020FE70BB3920E3B8E38D3D27CF026976ACD306462C127CFCFAF7952ABD4F5X6E" TargetMode="External"/><Relationship Id="rId46" Type="http://schemas.openxmlformats.org/officeDocument/2006/relationships/hyperlink" Target="consultantplus://offline/ref=07A83F80D3020FE70BB3920E3B8E38D3D27CF026976ACD306462C127CFCFAF7952ABD4520850A4D1F8X9E" TargetMode="External"/><Relationship Id="rId67" Type="http://schemas.openxmlformats.org/officeDocument/2006/relationships/hyperlink" Target="consultantplus://offline/ref=07A83F80D3020FE70BB3920E3B8E38D3D27CF026976ACD306462C127CFCFAF7952ABD452F0X1E" TargetMode="External"/><Relationship Id="rId116" Type="http://schemas.openxmlformats.org/officeDocument/2006/relationships/hyperlink" Target="consultantplus://offline/ref=07A83F80D3020FE70BB3920E3B8E38D3D27CF026976ACD306462C127CFCFAF7952ABD4520850A5D2F8X8E" TargetMode="External"/><Relationship Id="rId137" Type="http://schemas.openxmlformats.org/officeDocument/2006/relationships/hyperlink" Target="consultantplus://offline/ref=07A83F80D3020FE70BB3920E3B8E38D3D27CF026976ACD306462C127CFCFAF7952ABD4520850A4D5F8XFE" TargetMode="External"/><Relationship Id="rId158" Type="http://schemas.openxmlformats.org/officeDocument/2006/relationships/hyperlink" Target="consultantplus://offline/ref=07A83F80D3020FE70BB3920E3B8E38D3D27CF026976ACD306462C127CFCFAF7952ABD4520850A4D5F8XFE" TargetMode="External"/><Relationship Id="rId20" Type="http://schemas.openxmlformats.org/officeDocument/2006/relationships/hyperlink" Target="consultantplus://offline/ref=07A83F80D3020FE70BB3920E3B8E38D3D27CF026976ACD306462C127CFCFAF7952ABD452F0X1E" TargetMode="External"/><Relationship Id="rId41" Type="http://schemas.openxmlformats.org/officeDocument/2006/relationships/hyperlink" Target="consultantplus://offline/ref=07A83F80D3020FE70BB3920E3B8E38D3D27CF026976ACD306462C127CFCFAF7952ABD4520AF5X9E" TargetMode="External"/><Relationship Id="rId62" Type="http://schemas.openxmlformats.org/officeDocument/2006/relationships/hyperlink" Target="consultantplus://offline/ref=07A83F80D3020FE70BB3920E3B8E38D3D27CF026976ACD306462C127CFCFAF7952ABD4520850A5D2F8X8E" TargetMode="External"/><Relationship Id="rId83" Type="http://schemas.openxmlformats.org/officeDocument/2006/relationships/hyperlink" Target="consultantplus://offline/ref=07A83F80D3020FE70BB3920E3B8E38D3D27CF026976ACD306462C127CFCFAF7952ABD4520850A5D2F8X8E" TargetMode="External"/><Relationship Id="rId88" Type="http://schemas.openxmlformats.org/officeDocument/2006/relationships/hyperlink" Target="consultantplus://offline/ref=07A83F80D3020FE70BB3920E3B8E38D3D27CF026976ACD306462C127CFCFAF7952ABD452F0X1E" TargetMode="External"/><Relationship Id="rId111" Type="http://schemas.openxmlformats.org/officeDocument/2006/relationships/hyperlink" Target="consultantplus://offline/ref=07A83F80D3020FE70BB3920E3B8E38D3D27CF026976ACD306462C127CFCFAF7952ABD4520850A5D2F8X8E" TargetMode="External"/><Relationship Id="rId132" Type="http://schemas.openxmlformats.org/officeDocument/2006/relationships/hyperlink" Target="consultantplus://offline/ref=07A83F80D3020FE70BB3920E3B8E38D3D27CF026976ACD306462C127CFCFAF7952ABD4520850A4D3F8X8E" TargetMode="External"/><Relationship Id="rId153" Type="http://schemas.openxmlformats.org/officeDocument/2006/relationships/hyperlink" Target="consultantplus://offline/ref=07A83F80D3020FE70BB3920E3B8E38D3D27CF026976ACD306462C127CFCFAF7952ABD4520850A4D1F8X9E" TargetMode="External"/><Relationship Id="rId174" Type="http://schemas.openxmlformats.org/officeDocument/2006/relationships/hyperlink" Target="consultantplus://offline/ref=07A83F80D3020FE70BB3920E3B8E38D3D27CF026976ACD306462C127CFCFAF7952ABD4520850A4D5F8XFE" TargetMode="External"/><Relationship Id="rId179" Type="http://schemas.openxmlformats.org/officeDocument/2006/relationships/hyperlink" Target="consultantplus://offline/ref=07A83F80D3020FE70BB3920E3B8E38D3D27CF026976ACD306462C127CFCFAF7952ABD4520850A6D8F8X0E" TargetMode="External"/><Relationship Id="rId195" Type="http://schemas.openxmlformats.org/officeDocument/2006/relationships/hyperlink" Target="consultantplus://offline/ref=07A83F80D3020FE70BB3920E3B8E38D3D27CF026976ACD306462C127CFCFAF7952ABD4520850A4D6F8X1E" TargetMode="External"/><Relationship Id="rId209" Type="http://schemas.openxmlformats.org/officeDocument/2006/relationships/fontTable" Target="fontTable.xml"/><Relationship Id="rId190" Type="http://schemas.openxmlformats.org/officeDocument/2006/relationships/hyperlink" Target="consultantplus://offline/ref=07A83F80D3020FE70BB3920E3B8E38D3D27CF026976ACD306462C127CFCFAF7952ABD4520850A4D1F8X9E" TargetMode="External"/><Relationship Id="rId204" Type="http://schemas.openxmlformats.org/officeDocument/2006/relationships/hyperlink" Target="consultantplus://offline/ref=07A83F80D3020FE70BB3920E3B8E38D3D27CF026976ACD306462C127CFCFAF7952ABD4520850A4D6F8X1E" TargetMode="External"/><Relationship Id="rId15" Type="http://schemas.openxmlformats.org/officeDocument/2006/relationships/hyperlink" Target="consultantplus://offline/ref=07A83F80D3020FE70BB3920E3B8E38D3D27CF026976ACD306462C127CFCFAF7952ABD4520850A4D9F8X8E" TargetMode="External"/><Relationship Id="rId36" Type="http://schemas.openxmlformats.org/officeDocument/2006/relationships/hyperlink" Target="consultantplus://offline/ref=07A83F80D3020FE70BB3920E3B8E38D3D27CF026976ACD306462C127CFCFAF7952ABD4F5X6E" TargetMode="External"/><Relationship Id="rId57" Type="http://schemas.openxmlformats.org/officeDocument/2006/relationships/hyperlink" Target="consultantplus://offline/ref=07A83F80D3020FE70BB3920E3B8E38D3D27CF026976ACD306462C127CFCFAF7952ABD4520850A6D0F8XCE" TargetMode="External"/><Relationship Id="rId106" Type="http://schemas.openxmlformats.org/officeDocument/2006/relationships/hyperlink" Target="consultantplus://offline/ref=07A83F80D3020FE70BB3920E3B8E38D3D27CF026976ACD306462C127CFCFAF7952ABD4520850A5D2F8X8E" TargetMode="External"/><Relationship Id="rId127" Type="http://schemas.openxmlformats.org/officeDocument/2006/relationships/hyperlink" Target="consultantplus://offline/ref=07A83F80D3020FE70BB3920E3B8E38D3D27CF026976ACD306462C127CFCFAF7952ABD4520850A5D4F8XCE" TargetMode="External"/><Relationship Id="rId10" Type="http://schemas.openxmlformats.org/officeDocument/2006/relationships/hyperlink" Target="consultantplus://offline/ref=7A898443688878F070652EDBC6F10CA507A0A8398A43B165B3719D04982EA492F3538CAAA93E1AABC2DBE9rAr8B" TargetMode="External"/><Relationship Id="rId31" Type="http://schemas.openxmlformats.org/officeDocument/2006/relationships/hyperlink" Target="consultantplus://offline/ref=07A83F80D3020FE70BB3920E3B8E38D3D27CF026976ACD306462C127CFCFAF7952ABD4520AF5X9E" TargetMode="External"/><Relationship Id="rId52" Type="http://schemas.openxmlformats.org/officeDocument/2006/relationships/hyperlink" Target="consultantplus://offline/ref=07A83F80D3020FE70BB3920E3B8E38D3D27CF026976ACD306462C127CFCFAF7952ABD456F0XEE" TargetMode="External"/><Relationship Id="rId73" Type="http://schemas.openxmlformats.org/officeDocument/2006/relationships/hyperlink" Target="consultantplus://offline/ref=07A83F80D3020FE70BB3920E3B8E38D3D27CF026976ACD306462C127CFCFAF7952ABD4520850A5D6F8XDE" TargetMode="External"/><Relationship Id="rId78" Type="http://schemas.openxmlformats.org/officeDocument/2006/relationships/hyperlink" Target="consultantplus://offline/ref=07A83F80D3020FE70BB3920E3B8E38D3D27CF026976ACD306462C127CFCFAF7952ABD4520850A6D0F8XCE" TargetMode="External"/><Relationship Id="rId94" Type="http://schemas.openxmlformats.org/officeDocument/2006/relationships/hyperlink" Target="consultantplus://offline/ref=07A83F80D3020FE70BB3920E3B8E38D3D27CF026976ACD306462C127CFCFAF7952ABD4520850A5D4F8XFE" TargetMode="External"/><Relationship Id="rId99" Type="http://schemas.openxmlformats.org/officeDocument/2006/relationships/hyperlink" Target="consultantplus://offline/ref=07A83F80D3020FE70BB3920E3B8E38D3D27CF026976ACD306462C127CFCFAF7952ABD4520850A5D2F8XEE" TargetMode="External"/><Relationship Id="rId101" Type="http://schemas.openxmlformats.org/officeDocument/2006/relationships/hyperlink" Target="consultantplus://offline/ref=07A83F80D3020FE70BB3920E3B8E38D3D27CF026976ACD306462C127CFCFAF7952ABD4520850A5D2F8XEE" TargetMode="External"/><Relationship Id="rId122" Type="http://schemas.openxmlformats.org/officeDocument/2006/relationships/hyperlink" Target="consultantplus://offline/ref=07A83F80D3020FE70BB3920E3B8E38D3D27CF026976ACD306462C127CFCFAF7952ABD4520850A5D2F8X8E" TargetMode="External"/><Relationship Id="rId143" Type="http://schemas.openxmlformats.org/officeDocument/2006/relationships/hyperlink" Target="consultantplus://offline/ref=07A83F80D3020FE70BB3920E3B8E38D3D27CF026976ACD306462C127CFCFAF7952ABD4520850A4D3F8X8E" TargetMode="External"/><Relationship Id="rId148" Type="http://schemas.openxmlformats.org/officeDocument/2006/relationships/hyperlink" Target="consultantplus://offline/ref=07A83F80D3020FE70BB3920E3B8E38D3D27CF026976ACD306462C127CFCFAF7952ABD4520850A4D5F8XFE" TargetMode="External"/><Relationship Id="rId164" Type="http://schemas.openxmlformats.org/officeDocument/2006/relationships/hyperlink" Target="consultantplus://offline/ref=07A83F80D3020FE70BB3920E3B8E38D3D27CF026976ACD306462C127CFCFAF7952ABD4520850A4D1F8X9E" TargetMode="External"/><Relationship Id="rId169" Type="http://schemas.openxmlformats.org/officeDocument/2006/relationships/hyperlink" Target="consultantplus://offline/ref=07A83F80D3020FE70BB3920E3B8E38D3D27CF026976ACD306462C127CFCFAF7952ABD4520850A4D5F8XFE" TargetMode="External"/><Relationship Id="rId185" Type="http://schemas.openxmlformats.org/officeDocument/2006/relationships/hyperlink" Target="consultantplus://offline/ref=07A83F80D3020FE70BB3920E3B8E38D3D27CF026976ACD306462C127CFCFAF7952ABD452F0X1E" TargetMode="External"/><Relationship Id="rId4" Type="http://schemas.openxmlformats.org/officeDocument/2006/relationships/settings" Target="settings.xml"/><Relationship Id="rId9" Type="http://schemas.openxmlformats.org/officeDocument/2006/relationships/hyperlink" Target="consultantplus://offline/ref=7A898443688878F0706530D6D09D52AC0CABF63D804DBF3BED2EC659CF27AEC5B41CD5E8ED331DA2rCr5B" TargetMode="External"/><Relationship Id="rId180" Type="http://schemas.openxmlformats.org/officeDocument/2006/relationships/hyperlink" Target="consultantplus://offline/ref=07A83F80D3020FE70BB3920E3B8E38D3D27CF026976ACD306462C127CFCFAF7952ABD452F0X1E" TargetMode="External"/><Relationship Id="rId210" Type="http://schemas.openxmlformats.org/officeDocument/2006/relationships/theme" Target="theme/theme1.xml"/><Relationship Id="rId26" Type="http://schemas.openxmlformats.org/officeDocument/2006/relationships/hyperlink" Target="consultantplus://offline/ref=07A83F80D3020FE70BB3920E3B8E38D3D27CF026976ACD306462C127CFCFAF7952ABD4F5X6E" TargetMode="External"/><Relationship Id="rId47" Type="http://schemas.openxmlformats.org/officeDocument/2006/relationships/hyperlink" Target="consultantplus://offline/ref=07A83F80D3020FE70BB3920E3B8E38D3D27CF026976ACD306462C127CFCFAF7952ABD452F0X1E" TargetMode="External"/><Relationship Id="rId68" Type="http://schemas.openxmlformats.org/officeDocument/2006/relationships/hyperlink" Target="consultantplus://offline/ref=07A83F80D3020FE70BB3920E3B8E38D3D27CF026976ACD306462C127CFCFAF7952ABD452F0X1E" TargetMode="External"/><Relationship Id="rId89" Type="http://schemas.openxmlformats.org/officeDocument/2006/relationships/hyperlink" Target="consultantplus://offline/ref=07A83F80D3020FE70BB3920E3B8E38D3D27CF026976ACD306462C127CFCFAF7952ABD452F0X1E" TargetMode="External"/><Relationship Id="rId112" Type="http://schemas.openxmlformats.org/officeDocument/2006/relationships/hyperlink" Target="consultantplus://offline/ref=07A83F80D3020FE70BB3920E3B8E38D3D27CF026976ACD306462C127CFCFAF7952ABD4520850A5D2F8X8E" TargetMode="External"/><Relationship Id="rId133" Type="http://schemas.openxmlformats.org/officeDocument/2006/relationships/hyperlink" Target="consultantplus://offline/ref=07A83F80D3020FE70BB3920E3B8E38D3D27CF026976ACD306462C127CFCFAF7952ABD4520850A4D3F8X8E" TargetMode="External"/><Relationship Id="rId154" Type="http://schemas.openxmlformats.org/officeDocument/2006/relationships/hyperlink" Target="consultantplus://offline/ref=07A83F80D3020FE70BB3920E3B8E38D3D27CF026976ACD306462C127CFCFAF7952ABD4520850A4D3F8X8E" TargetMode="External"/><Relationship Id="rId175" Type="http://schemas.openxmlformats.org/officeDocument/2006/relationships/hyperlink" Target="consultantplus://offline/ref=07A83F80D3020FE70BB3920E3B8E38D3D27CF026976ACD306462C127CFCFAF7952ABD4520850A4D5F8XFE" TargetMode="External"/><Relationship Id="rId196" Type="http://schemas.openxmlformats.org/officeDocument/2006/relationships/hyperlink" Target="consultantplus://offline/ref=07A83F80D3020FE70BB3920E3B8E38D3D27CF026976ACD306462C127CFCFAF7952ABD4520850A4D6F8X1E" TargetMode="External"/><Relationship Id="rId200" Type="http://schemas.openxmlformats.org/officeDocument/2006/relationships/hyperlink" Target="consultantplus://offline/ref=07A83F80D3020FE70BB3920E3B8E38D3D27CF026976ACD306462C127CFCFAF7952ABD4520850A4D6F8X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3FE959-4959-4324-8543-7B83EF991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32295</Words>
  <Characters>184086</Characters>
  <Application>Microsoft Office Word</Application>
  <DocSecurity>0</DocSecurity>
  <Lines>1534</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215950</CharactersWithSpaces>
  <SharedDoc>false</SharedDoc>
  <HLinks>
    <vt:vector size="3216" baseType="variant">
      <vt:variant>
        <vt:i4>3735659</vt:i4>
      </vt:variant>
      <vt:variant>
        <vt:i4>1605</vt:i4>
      </vt:variant>
      <vt:variant>
        <vt:i4>0</vt:i4>
      </vt:variant>
      <vt:variant>
        <vt:i4>5</vt:i4>
      </vt:variant>
      <vt:variant>
        <vt:lpwstr>consultantplus://offline/ref=07A83F80D3020FE70BB3920E3B8E38D3D27CF026976ACD306462C127CFCFAF7952ABD455F0XBE</vt:lpwstr>
      </vt:variant>
      <vt:variant>
        <vt:lpwstr/>
      </vt:variant>
      <vt:variant>
        <vt:i4>3735658</vt:i4>
      </vt:variant>
      <vt:variant>
        <vt:i4>1602</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1599</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1596</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1593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1590</vt:i4>
      </vt:variant>
      <vt:variant>
        <vt:i4>0</vt:i4>
      </vt:variant>
      <vt:variant>
        <vt:i4>5</vt:i4>
      </vt:variant>
      <vt:variant>
        <vt:lpwstr>consultantplus://offline/ref=07A83F80D3020FE70BB3920E3B8E38D3D27CF026976ACD306462C127CFCFAF7952ABD4520850A4D1F8X9E</vt:lpwstr>
      </vt:variant>
      <vt:variant>
        <vt:lpwstr/>
      </vt:variant>
      <vt:variant>
        <vt:i4>3735659</vt:i4>
      </vt:variant>
      <vt:variant>
        <vt:i4>1587</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1584</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1581</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1578</vt:i4>
      </vt:variant>
      <vt:variant>
        <vt:i4>0</vt:i4>
      </vt:variant>
      <vt:variant>
        <vt:i4>5</vt:i4>
      </vt:variant>
      <vt:variant>
        <vt:lpwstr>consultantplus://offline/ref=07A83F80D3020FE70BB3920E3B8E38D3D27CF026976ACD306462C127CFCFAF7952ABD45208F5X5E</vt:lpwstr>
      </vt:variant>
      <vt:variant>
        <vt:lpwstr/>
      </vt:variant>
      <vt:variant>
        <vt:i4>3735615</vt:i4>
      </vt:variant>
      <vt:variant>
        <vt:i4>1575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1572</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1569</vt:i4>
      </vt:variant>
      <vt:variant>
        <vt:i4>0</vt:i4>
      </vt:variant>
      <vt:variant>
        <vt:i4>5</vt:i4>
      </vt:variant>
      <vt:variant>
        <vt:lpwstr>consultantplus://offline/ref=07A83F80D3020FE70BB3920E3B8E38D3D27CF026976ACD306462C127CFCFAF7952ABD4520850A5D4F8XCE</vt:lpwstr>
      </vt:variant>
      <vt:variant>
        <vt:lpwstr/>
      </vt:variant>
      <vt:variant>
        <vt:i4>3735613</vt:i4>
      </vt:variant>
      <vt:variant>
        <vt:i4>1566</vt:i4>
      </vt:variant>
      <vt:variant>
        <vt:i4>0</vt:i4>
      </vt:variant>
      <vt:variant>
        <vt:i4>5</vt:i4>
      </vt:variant>
      <vt:variant>
        <vt:lpwstr>consultantplus://offline/ref=07A83F80D3020FE70BB3920E3B8E38D3D27CF026976ACD306462C127CFCFAF7952ABD4520850A4D6F8X1E</vt:lpwstr>
      </vt:variant>
      <vt:variant>
        <vt:lpwstr/>
      </vt:variant>
      <vt:variant>
        <vt:i4>3735657</vt:i4>
      </vt:variant>
      <vt:variant>
        <vt:i4>1563</vt:i4>
      </vt:variant>
      <vt:variant>
        <vt:i4>0</vt:i4>
      </vt:variant>
      <vt:variant>
        <vt:i4>5</vt:i4>
      </vt:variant>
      <vt:variant>
        <vt:lpwstr>consultantplus://offline/ref=07A83F80D3020FE70BB3920E3B8E38D3D27CF026976ACD306462C127CFCFAF7952ABD4520850A4D5F8XFE</vt:lpwstr>
      </vt:variant>
      <vt:variant>
        <vt:lpwstr/>
      </vt:variant>
      <vt:variant>
        <vt:i4>3735601</vt:i4>
      </vt:variant>
      <vt:variant>
        <vt:i4>1560</vt:i4>
      </vt:variant>
      <vt:variant>
        <vt:i4>0</vt:i4>
      </vt:variant>
      <vt:variant>
        <vt:i4>5</vt:i4>
      </vt:variant>
      <vt:variant>
        <vt:lpwstr>consultantplus://offline/ref=07A83F80D3020FE70BB3920E3B8E38D3D27CF026976ACD306462C127CFCFAF7952ABD4520850A4D3F8X8E</vt:lpwstr>
      </vt:variant>
      <vt:variant>
        <vt:lpwstr/>
      </vt:variant>
      <vt:variant>
        <vt:i4>3735602</vt:i4>
      </vt:variant>
      <vt:variant>
        <vt:i4>1557</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1554</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1551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1548</vt:i4>
      </vt:variant>
      <vt:variant>
        <vt:i4>0</vt:i4>
      </vt:variant>
      <vt:variant>
        <vt:i4>5</vt:i4>
      </vt:variant>
      <vt:variant>
        <vt:lpwstr>consultantplus://offline/ref=07A83F80D3020FE70BB3920E3B8E38D3D27CF026976ACD306462C127CFCFAF7952ABD4520850A6D7F8XBE</vt:lpwstr>
      </vt:variant>
      <vt:variant>
        <vt:lpwstr/>
      </vt:variant>
      <vt:variant>
        <vt:i4>3735615</vt:i4>
      </vt:variant>
      <vt:variant>
        <vt:i4>1545</vt:i4>
      </vt:variant>
      <vt:variant>
        <vt:i4>0</vt:i4>
      </vt:variant>
      <vt:variant>
        <vt:i4>5</vt:i4>
      </vt:variant>
      <vt:variant>
        <vt:lpwstr>consultantplus://offline/ref=07A83F80D3020FE70BB3920E3B8E38D3D27CF026976ACD306462C127CFCFAF7952ABD452F0X1E</vt:lpwstr>
      </vt:variant>
      <vt:variant>
        <vt:lpwstr/>
      </vt:variant>
      <vt:variant>
        <vt:i4>589907</vt:i4>
      </vt:variant>
      <vt:variant>
        <vt:i4>1542</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1539</vt:i4>
      </vt:variant>
      <vt:variant>
        <vt:i4>0</vt:i4>
      </vt:variant>
      <vt:variant>
        <vt:i4>5</vt:i4>
      </vt:variant>
      <vt:variant>
        <vt:lpwstr>consultantplus://offline/ref=07A83F80D3020FE70BB3920E3B8E38D3D27CF026976ACD306462C127CFCFAF7952ABD4520850A4D5F8XCE</vt:lpwstr>
      </vt:variant>
      <vt:variant>
        <vt:lpwstr/>
      </vt:variant>
      <vt:variant>
        <vt:i4>3735659</vt:i4>
      </vt:variant>
      <vt:variant>
        <vt:i4>1536</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1533</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1530</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1527</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1524</vt:i4>
      </vt:variant>
      <vt:variant>
        <vt:i4>0</vt:i4>
      </vt:variant>
      <vt:variant>
        <vt:i4>5</vt:i4>
      </vt:variant>
      <vt:variant>
        <vt:lpwstr>consultantplus://offline/ref=07A83F80D3020FE70BB3920E3B8E38D3D27CF026976ACD306462C127CFCFAF7952ABD4520850A5D4F8XCE</vt:lpwstr>
      </vt:variant>
      <vt:variant>
        <vt:lpwstr/>
      </vt:variant>
      <vt:variant>
        <vt:i4>3735660</vt:i4>
      </vt:variant>
      <vt:variant>
        <vt:i4>1521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1518</vt:i4>
      </vt:variant>
      <vt:variant>
        <vt:i4>0</vt:i4>
      </vt:variant>
      <vt:variant>
        <vt:i4>5</vt:i4>
      </vt:variant>
      <vt:variant>
        <vt:lpwstr>consultantplus://offline/ref=07A83F80D3020FE70BB3920E3B8E38D3D27CF026976ACD306462C127CFCFAF7952ABD4520850A5D0F8X0E</vt:lpwstr>
      </vt:variant>
      <vt:variant>
        <vt:lpwstr/>
      </vt:variant>
      <vt:variant>
        <vt:i4>3735662</vt:i4>
      </vt:variant>
      <vt:variant>
        <vt:i4>1515</vt:i4>
      </vt:variant>
      <vt:variant>
        <vt:i4>0</vt:i4>
      </vt:variant>
      <vt:variant>
        <vt:i4>5</vt:i4>
      </vt:variant>
      <vt:variant>
        <vt:lpwstr>consultantplus://offline/ref=07A83F80D3020FE70BB3920E3B8E38D3D27CF026976ACD306462C127CFCFAF7952ABD457F0XEE</vt:lpwstr>
      </vt:variant>
      <vt:variant>
        <vt:lpwstr/>
      </vt:variant>
      <vt:variant>
        <vt:i4>3735601</vt:i4>
      </vt:variant>
      <vt:variant>
        <vt:i4>1512</vt:i4>
      </vt:variant>
      <vt:variant>
        <vt:i4>0</vt:i4>
      </vt:variant>
      <vt:variant>
        <vt:i4>5</vt:i4>
      </vt:variant>
      <vt:variant>
        <vt:lpwstr>consultantplus://offline/ref=07A83F80D3020FE70BB3920E3B8E38D3D27CF026976ACD306462C127CFCFAF7952ABD4520850A5D2F8X8E</vt:lpwstr>
      </vt:variant>
      <vt:variant>
        <vt:lpwstr/>
      </vt:variant>
      <vt:variant>
        <vt:i4>3735649</vt:i4>
      </vt:variant>
      <vt:variant>
        <vt:i4>1509</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1506</vt:i4>
      </vt:variant>
      <vt:variant>
        <vt:i4>0</vt:i4>
      </vt:variant>
      <vt:variant>
        <vt:i4>5</vt:i4>
      </vt:variant>
      <vt:variant>
        <vt:lpwstr>consultantplus://offline/ref=07A83F80D3020FE70BB3920E3B8E38D3D27CF026976ACD306462C127CFCFAF7952ABD4520850A4D9F8X8E</vt:lpwstr>
      </vt:variant>
      <vt:variant>
        <vt:lpwstr/>
      </vt:variant>
      <vt:variant>
        <vt:i4>589914</vt:i4>
      </vt:variant>
      <vt:variant>
        <vt:i4>1503</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1500</vt:i4>
      </vt:variant>
      <vt:variant>
        <vt:i4>0</vt:i4>
      </vt:variant>
      <vt:variant>
        <vt:i4>5</vt:i4>
      </vt:variant>
      <vt:variant>
        <vt:lpwstr>consultantplus://offline/ref=07A83F80D3020FE70BB3920E3B8E38D3D27CF026976ACD306462C127CFCFAF7952ABD4520850A6D4F8XBE</vt:lpwstr>
      </vt:variant>
      <vt:variant>
        <vt:lpwstr/>
      </vt:variant>
      <vt:variant>
        <vt:i4>3735656</vt:i4>
      </vt:variant>
      <vt:variant>
        <vt:i4>1497</vt:i4>
      </vt:variant>
      <vt:variant>
        <vt:i4>0</vt:i4>
      </vt:variant>
      <vt:variant>
        <vt:i4>5</vt:i4>
      </vt:variant>
      <vt:variant>
        <vt:lpwstr>consultantplus://offline/ref=07A83F80D3020FE70BB3920E3B8E38D3D27CF026976ACD306462C127CFCFAF7952ABD4520850A6D3F8XCE</vt:lpwstr>
      </vt:variant>
      <vt:variant>
        <vt:lpwstr/>
      </vt:variant>
      <vt:variant>
        <vt:i4>3735602</vt:i4>
      </vt:variant>
      <vt:variant>
        <vt:i4>1494</vt:i4>
      </vt:variant>
      <vt:variant>
        <vt:i4>0</vt:i4>
      </vt:variant>
      <vt:variant>
        <vt:i4>5</vt:i4>
      </vt:variant>
      <vt:variant>
        <vt:lpwstr>consultantplus://offline/ref=07A83F80D3020FE70BB3920E3B8E38D3D27CF026976ACD306462C127CFCFAF7952ABD4520850A6D3F8X9E</vt:lpwstr>
      </vt:variant>
      <vt:variant>
        <vt:lpwstr/>
      </vt:variant>
      <vt:variant>
        <vt:i4>589827</vt:i4>
      </vt:variant>
      <vt:variant>
        <vt:i4>1491</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1488</vt:i4>
      </vt:variant>
      <vt:variant>
        <vt:i4>0</vt:i4>
      </vt:variant>
      <vt:variant>
        <vt:i4>5</vt:i4>
      </vt:variant>
      <vt:variant>
        <vt:lpwstr>consultantplus://offline/ref=07A83F80D3020FE70BB3920E3B8E38D3D27CF026976ACD306462C127CFCFAF7952ABD45208F5X8E</vt:lpwstr>
      </vt:variant>
      <vt:variant>
        <vt:lpwstr/>
      </vt:variant>
      <vt:variant>
        <vt:i4>589825</vt:i4>
      </vt:variant>
      <vt:variant>
        <vt:i4>1485</vt:i4>
      </vt:variant>
      <vt:variant>
        <vt:i4>0</vt:i4>
      </vt:variant>
      <vt:variant>
        <vt:i4>5</vt:i4>
      </vt:variant>
      <vt:variant>
        <vt:lpwstr>consultantplus://offline/ref=07A83F80D3020FE70BB3920E3B8E38D3D27CF026976ACD306462C127CFCFAF7952ABD45208F5X2E</vt:lpwstr>
      </vt:variant>
      <vt:variant>
        <vt:lpwstr/>
      </vt:variant>
      <vt:variant>
        <vt:i4>3735657</vt:i4>
      </vt:variant>
      <vt:variant>
        <vt:i4>1482</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1479</vt:i4>
      </vt:variant>
      <vt:variant>
        <vt:i4>0</vt:i4>
      </vt:variant>
      <vt:variant>
        <vt:i4>5</vt:i4>
      </vt:variant>
      <vt:variant>
        <vt:lpwstr>consultantplus://offline/ref=07A83F80D3020FE70BB3920E3B8E38D3D27CF026976ACD306462C127CFCFAF7952ABD4520850A5D5F8X8E</vt:lpwstr>
      </vt:variant>
      <vt:variant>
        <vt:lpwstr/>
      </vt:variant>
      <vt:variant>
        <vt:i4>3735661</vt:i4>
      </vt:variant>
      <vt:variant>
        <vt:i4>1476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1473</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1470</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1467</vt:i4>
      </vt:variant>
      <vt:variant>
        <vt:i4>0</vt:i4>
      </vt:variant>
      <vt:variant>
        <vt:i4>5</vt:i4>
      </vt:variant>
      <vt:variant>
        <vt:lpwstr>consultantplus://offline/ref=07A83F80D3020FE70BB3920E3B8E38D3D27CF026976ACD306462C127CFCFAF7952ABD4520850A4D1F8X9E</vt:lpwstr>
      </vt:variant>
      <vt:variant>
        <vt:lpwstr/>
      </vt:variant>
      <vt:variant>
        <vt:i4>589913</vt:i4>
      </vt:variant>
      <vt:variant>
        <vt:i4>1464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1461</vt:i4>
      </vt:variant>
      <vt:variant>
        <vt:i4>0</vt:i4>
      </vt:variant>
      <vt:variant>
        <vt:i4>5</vt:i4>
      </vt:variant>
      <vt:variant>
        <vt:lpwstr>consultantplus://offline/ref=07A83F80D3020FE70BB3920E3B8E38D3D27CF026976ACD306462C127CFCFAF7952ABD4520AF5X0E</vt:lpwstr>
      </vt:variant>
      <vt:variant>
        <vt:lpwstr/>
      </vt:variant>
      <vt:variant>
        <vt:i4>3735662</vt:i4>
      </vt:variant>
      <vt:variant>
        <vt:i4>1458</vt:i4>
      </vt:variant>
      <vt:variant>
        <vt:i4>0</vt:i4>
      </vt:variant>
      <vt:variant>
        <vt:i4>5</vt:i4>
      </vt:variant>
      <vt:variant>
        <vt:lpwstr>consultantplus://offline/ref=07A83F80D3020FE70BB3920E3B8E38D3D27CF026976ACD306462C127CFCFAF7952ABD4520850A6D0F8XFE</vt:lpwstr>
      </vt:variant>
      <vt:variant>
        <vt:lpwstr/>
      </vt:variant>
      <vt:variant>
        <vt:i4>3735659</vt:i4>
      </vt:variant>
      <vt:variant>
        <vt:i4>1455</vt:i4>
      </vt:variant>
      <vt:variant>
        <vt:i4>0</vt:i4>
      </vt:variant>
      <vt:variant>
        <vt:i4>5</vt:i4>
      </vt:variant>
      <vt:variant>
        <vt:lpwstr>consultantplus://offline/ref=07A83F80D3020FE70BB3920E3B8E38D3D27CF026976ACD306462C127CFCFAF7952ABD455F0XBE</vt:lpwstr>
      </vt:variant>
      <vt:variant>
        <vt:lpwstr/>
      </vt:variant>
      <vt:variant>
        <vt:i4>3735615</vt:i4>
      </vt:variant>
      <vt:variant>
        <vt:i4>1452</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1449</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1446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1443</vt:i4>
      </vt:variant>
      <vt:variant>
        <vt:i4>0</vt:i4>
      </vt:variant>
      <vt:variant>
        <vt:i4>5</vt:i4>
      </vt:variant>
      <vt:variant>
        <vt:lpwstr>consultantplus://offline/ref=07A83F80D3020FE70BB3920E3B8E38D3D27CF026976ACD306462C127CFCFAF7952ABD4520850A5D2F8X8E</vt:lpwstr>
      </vt:variant>
      <vt:variant>
        <vt:lpwstr/>
      </vt:variant>
      <vt:variant>
        <vt:i4>3735600</vt:i4>
      </vt:variant>
      <vt:variant>
        <vt:i4>1440</vt:i4>
      </vt:variant>
      <vt:variant>
        <vt:i4>0</vt:i4>
      </vt:variant>
      <vt:variant>
        <vt:i4>5</vt:i4>
      </vt:variant>
      <vt:variant>
        <vt:lpwstr>consultantplus://offline/ref=07A83F80D3020FE70BB3920E3B8E38D3D27CF026976ACD306462C127CFCFAF7952ABD4520850A6D8F8X0E</vt:lpwstr>
      </vt:variant>
      <vt:variant>
        <vt:lpwstr/>
      </vt:variant>
      <vt:variant>
        <vt:i4>589914</vt:i4>
      </vt:variant>
      <vt:variant>
        <vt:i4>1437</vt:i4>
      </vt:variant>
      <vt:variant>
        <vt:i4>0</vt:i4>
      </vt:variant>
      <vt:variant>
        <vt:i4>5</vt:i4>
      </vt:variant>
      <vt:variant>
        <vt:lpwstr>consultantplus://offline/ref=07A83F80D3020FE70BB3920E3B8E38D3D27CF026976ACD306462C127CFCFAF7952ABD4520AF5X0E</vt:lpwstr>
      </vt:variant>
      <vt:variant>
        <vt:lpwstr/>
      </vt:variant>
      <vt:variant>
        <vt:i4>3735604</vt:i4>
      </vt:variant>
      <vt:variant>
        <vt:i4>1434</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1431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1428</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1425</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1422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1419</vt:i4>
      </vt:variant>
      <vt:variant>
        <vt:i4>0</vt:i4>
      </vt:variant>
      <vt:variant>
        <vt:i4>5</vt:i4>
      </vt:variant>
      <vt:variant>
        <vt:lpwstr>consultantplus://offline/ref=07A83F80D3020FE70BB3920E3B8E38D3D27CF026976ACD306462C127CFCFAF7952ABD4520850A5D0F8X0E</vt:lpwstr>
      </vt:variant>
      <vt:variant>
        <vt:lpwstr/>
      </vt:variant>
      <vt:variant>
        <vt:i4>3735659</vt:i4>
      </vt:variant>
      <vt:variant>
        <vt:i4>1416</vt:i4>
      </vt:variant>
      <vt:variant>
        <vt:i4>0</vt:i4>
      </vt:variant>
      <vt:variant>
        <vt:i4>5</vt:i4>
      </vt:variant>
      <vt:variant>
        <vt:lpwstr>consultantplus://offline/ref=07A83F80D3020FE70BB3920E3B8E38D3D27CF026976ACD306462C127CFCFAF7952ABD455F0XBE</vt:lpwstr>
      </vt:variant>
      <vt:variant>
        <vt:lpwstr/>
      </vt:variant>
      <vt:variant>
        <vt:i4>589914</vt:i4>
      </vt:variant>
      <vt:variant>
        <vt:i4>1413</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1410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1407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1404</vt:i4>
      </vt:variant>
      <vt:variant>
        <vt:i4>0</vt:i4>
      </vt:variant>
      <vt:variant>
        <vt:i4>5</vt:i4>
      </vt:variant>
      <vt:variant>
        <vt:lpwstr>consultantplus://offline/ref=07A83F80D3020FE70BB3920E3B8E38D3D27CF026976ACD306462C127CFCFAF7952ABD45208F5X2E</vt:lpwstr>
      </vt:variant>
      <vt:variant>
        <vt:lpwstr/>
      </vt:variant>
      <vt:variant>
        <vt:i4>6291505</vt:i4>
      </vt:variant>
      <vt:variant>
        <vt:i4>1401</vt:i4>
      </vt:variant>
      <vt:variant>
        <vt:i4>0</vt:i4>
      </vt:variant>
      <vt:variant>
        <vt:i4>5</vt:i4>
      </vt:variant>
      <vt:variant>
        <vt:lpwstr/>
      </vt:variant>
      <vt:variant>
        <vt:lpwstr>Par3327</vt:lpwstr>
      </vt:variant>
      <vt:variant>
        <vt:i4>3735659</vt:i4>
      </vt:variant>
      <vt:variant>
        <vt:i4>1398</vt:i4>
      </vt:variant>
      <vt:variant>
        <vt:i4>0</vt:i4>
      </vt:variant>
      <vt:variant>
        <vt:i4>5</vt:i4>
      </vt:variant>
      <vt:variant>
        <vt:lpwstr>consultantplus://offline/ref=07A83F80D3020FE70BB3920E3B8E38D3D27CF026976ACD306462C127CFCFAF7952ABD4520850A6D0F8XCE</vt:lpwstr>
      </vt:variant>
      <vt:variant>
        <vt:lpwstr/>
      </vt:variant>
      <vt:variant>
        <vt:i4>3735615</vt:i4>
      </vt:variant>
      <vt:variant>
        <vt:i4>1395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1392</vt:i4>
      </vt:variant>
      <vt:variant>
        <vt:i4>0</vt:i4>
      </vt:variant>
      <vt:variant>
        <vt:i4>5</vt:i4>
      </vt:variant>
      <vt:variant>
        <vt:lpwstr>consultantplus://offline/ref=07A83F80D3020FE70BB3920E3B8E38D3D27CF026976ACD306462C127CFCFAF7952ABD4520850A4D1F8X9E</vt:lpwstr>
      </vt:variant>
      <vt:variant>
        <vt:lpwstr/>
      </vt:variant>
      <vt:variant>
        <vt:i4>3735606</vt:i4>
      </vt:variant>
      <vt:variant>
        <vt:i4>1389</vt:i4>
      </vt:variant>
      <vt:variant>
        <vt:i4>0</vt:i4>
      </vt:variant>
      <vt:variant>
        <vt:i4>5</vt:i4>
      </vt:variant>
      <vt:variant>
        <vt:lpwstr>consultantplus://offline/ref=07A83F80D3020FE70BB3920E3B8E38D3D27CF026976ACD306462C127CFCFAF7952ABD4520850A5D5F8X8E</vt:lpwstr>
      </vt:variant>
      <vt:variant>
        <vt:lpwstr/>
      </vt:variant>
      <vt:variant>
        <vt:i4>589914</vt:i4>
      </vt:variant>
      <vt:variant>
        <vt:i4>1386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1383</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1380</vt:i4>
      </vt:variant>
      <vt:variant>
        <vt:i4>0</vt:i4>
      </vt:variant>
      <vt:variant>
        <vt:i4>5</vt:i4>
      </vt:variant>
      <vt:variant>
        <vt:lpwstr>consultantplus://offline/ref=07A83F80D3020FE70BB3920E3B8E38D3D27CF026976ACD306462C127CFCFAF7952ABD4520850A6D7F8XEE</vt:lpwstr>
      </vt:variant>
      <vt:variant>
        <vt:lpwstr/>
      </vt:variant>
      <vt:variant>
        <vt:i4>589834</vt:i4>
      </vt:variant>
      <vt:variant>
        <vt:i4>1377</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1374</vt:i4>
      </vt:variant>
      <vt:variant>
        <vt:i4>0</vt:i4>
      </vt:variant>
      <vt:variant>
        <vt:i4>5</vt:i4>
      </vt:variant>
      <vt:variant>
        <vt:lpwstr>consultantplus://offline/ref=07A83F80D3020FE70BB3920E3B8E38D3D27CF026976ACD306462C127CFCFAF7952ABD4520850A6D4F8X8E</vt:lpwstr>
      </vt:variant>
      <vt:variant>
        <vt:lpwstr/>
      </vt:variant>
      <vt:variant>
        <vt:i4>589835</vt:i4>
      </vt:variant>
      <vt:variant>
        <vt:i4>1371</vt:i4>
      </vt:variant>
      <vt:variant>
        <vt:i4>0</vt:i4>
      </vt:variant>
      <vt:variant>
        <vt:i4>5</vt:i4>
      </vt:variant>
      <vt:variant>
        <vt:lpwstr>consultantplus://offline/ref=07A83F80D3020FE70BB3920E3B8E38D3D27CF026976ACD306462C127CFCFAF7952ABD45208F5X8E</vt:lpwstr>
      </vt:variant>
      <vt:variant>
        <vt:lpwstr/>
      </vt:variant>
      <vt:variant>
        <vt:i4>3735662</vt:i4>
      </vt:variant>
      <vt:variant>
        <vt:i4>1368</vt:i4>
      </vt:variant>
      <vt:variant>
        <vt:i4>0</vt:i4>
      </vt:variant>
      <vt:variant>
        <vt:i4>5</vt:i4>
      </vt:variant>
      <vt:variant>
        <vt:lpwstr>consultantplus://offline/ref=07A83F80D3020FE70BB3920E3B8E38D3D27CF026976ACD306462C127CFCFAF7952ABD4520850A6D0F8XFE</vt:lpwstr>
      </vt:variant>
      <vt:variant>
        <vt:lpwstr/>
      </vt:variant>
      <vt:variant>
        <vt:i4>7012403</vt:i4>
      </vt:variant>
      <vt:variant>
        <vt:i4>1365</vt:i4>
      </vt:variant>
      <vt:variant>
        <vt:i4>0</vt:i4>
      </vt:variant>
      <vt:variant>
        <vt:i4>5</vt:i4>
      </vt:variant>
      <vt:variant>
        <vt:lpwstr/>
      </vt:variant>
      <vt:variant>
        <vt:lpwstr>Par3193</vt:lpwstr>
      </vt:variant>
      <vt:variant>
        <vt:i4>3735659</vt:i4>
      </vt:variant>
      <vt:variant>
        <vt:i4>1362</vt:i4>
      </vt:variant>
      <vt:variant>
        <vt:i4>0</vt:i4>
      </vt:variant>
      <vt:variant>
        <vt:i4>5</vt:i4>
      </vt:variant>
      <vt:variant>
        <vt:lpwstr>consultantplus://offline/ref=07A83F80D3020FE70BB3920E3B8E38D3D27CF026976ACD306462C127CFCFAF7952ABD4520850A6D0F8XCE</vt:lpwstr>
      </vt:variant>
      <vt:variant>
        <vt:lpwstr/>
      </vt:variant>
      <vt:variant>
        <vt:i4>7012403</vt:i4>
      </vt:variant>
      <vt:variant>
        <vt:i4>1359</vt:i4>
      </vt:variant>
      <vt:variant>
        <vt:i4>0</vt:i4>
      </vt:variant>
      <vt:variant>
        <vt:i4>5</vt:i4>
      </vt:variant>
      <vt:variant>
        <vt:lpwstr/>
      </vt:variant>
      <vt:variant>
        <vt:lpwstr>Par3193</vt:lpwstr>
      </vt:variant>
      <vt:variant>
        <vt:i4>3735615</vt:i4>
      </vt:variant>
      <vt:variant>
        <vt:i4>1356</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1353</vt:i4>
      </vt:variant>
      <vt:variant>
        <vt:i4>0</vt:i4>
      </vt:variant>
      <vt:variant>
        <vt:i4>5</vt:i4>
      </vt:variant>
      <vt:variant>
        <vt:lpwstr>consultantplus://offline/ref=07A83F80D3020FE70BB3920E3B8E38D3D27CF026976ACD306462C127CFCFAF7952ABD455F0XBE</vt:lpwstr>
      </vt:variant>
      <vt:variant>
        <vt:lpwstr/>
      </vt:variant>
      <vt:variant>
        <vt:i4>3735663</vt:i4>
      </vt:variant>
      <vt:variant>
        <vt:i4>1350</vt:i4>
      </vt:variant>
      <vt:variant>
        <vt:i4>0</vt:i4>
      </vt:variant>
      <vt:variant>
        <vt:i4>5</vt:i4>
      </vt:variant>
      <vt:variant>
        <vt:lpwstr>consultantplus://offline/ref=07A83F80D3020FE70BB3920E3B8E38D3D27CF026976ACD306462C127CFCFAF7952ABD456F0XEE</vt:lpwstr>
      </vt:variant>
      <vt:variant>
        <vt:lpwstr/>
      </vt:variant>
      <vt:variant>
        <vt:i4>3735611</vt:i4>
      </vt:variant>
      <vt:variant>
        <vt:i4>1347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1344</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1341</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1338</vt:i4>
      </vt:variant>
      <vt:variant>
        <vt:i4>0</vt:i4>
      </vt:variant>
      <vt:variant>
        <vt:i4>5</vt:i4>
      </vt:variant>
      <vt:variant>
        <vt:lpwstr>consultantplus://offline/ref=07A83F80D3020FE70BB3920E3B8E38D3D27CF026976ACD306462C127CFCFAF7952ABD4520AF5X9E</vt:lpwstr>
      </vt:variant>
      <vt:variant>
        <vt:lpwstr/>
      </vt:variant>
      <vt:variant>
        <vt:i4>3735659</vt:i4>
      </vt:variant>
      <vt:variant>
        <vt:i4>1335</vt:i4>
      </vt:variant>
      <vt:variant>
        <vt:i4>0</vt:i4>
      </vt:variant>
      <vt:variant>
        <vt:i4>5</vt:i4>
      </vt:variant>
      <vt:variant>
        <vt:lpwstr>consultantplus://offline/ref=07A83F80D3020FE70BB3920E3B8E38D3D27CF026976ACD306462C127CFCFAF7952ABD455F0XBE</vt:lpwstr>
      </vt:variant>
      <vt:variant>
        <vt:lpwstr/>
      </vt:variant>
      <vt:variant>
        <vt:i4>786447</vt:i4>
      </vt:variant>
      <vt:variant>
        <vt:i4>1332</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1329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1326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1323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1320</vt:i4>
      </vt:variant>
      <vt:variant>
        <vt:i4>0</vt:i4>
      </vt:variant>
      <vt:variant>
        <vt:i4>5</vt:i4>
      </vt:variant>
      <vt:variant>
        <vt:lpwstr>consultantplus://offline/ref=07A83F80D3020FE70BB3920E3B8E38D3D27CF026976ACD306462C127CFCFAF7952ABD45209F5X8E</vt:lpwstr>
      </vt:variant>
      <vt:variant>
        <vt:lpwstr/>
      </vt:variant>
      <vt:variant>
        <vt:i4>589830</vt:i4>
      </vt:variant>
      <vt:variant>
        <vt:i4>1317</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1314</vt:i4>
      </vt:variant>
      <vt:variant>
        <vt:i4>0</vt:i4>
      </vt:variant>
      <vt:variant>
        <vt:i4>5</vt:i4>
      </vt:variant>
      <vt:variant>
        <vt:lpwstr>consultantplus://offline/ref=07A83F80D3020FE70BB3920E3B8E38D3D27CF026976ACD306462C127CFCFAF7952ABD45208F5X2E</vt:lpwstr>
      </vt:variant>
      <vt:variant>
        <vt:lpwstr/>
      </vt:variant>
      <vt:variant>
        <vt:i4>3735615</vt:i4>
      </vt:variant>
      <vt:variant>
        <vt:i4>1311</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1308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1305</vt:i4>
      </vt:variant>
      <vt:variant>
        <vt:i4>0</vt:i4>
      </vt:variant>
      <vt:variant>
        <vt:i4>5</vt:i4>
      </vt:variant>
      <vt:variant>
        <vt:lpwstr>consultantplus://offline/ref=07A83F80D3020FE70BB3920E3B8E38D3D27CF026976ACD306462C127CFCFAF7952ABD4520850A5D1F8XFE</vt:lpwstr>
      </vt:variant>
      <vt:variant>
        <vt:lpwstr/>
      </vt:variant>
      <vt:variant>
        <vt:i4>3735660</vt:i4>
      </vt:variant>
      <vt:variant>
        <vt:i4>1302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1296</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1293</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1290</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1287</vt:i4>
      </vt:variant>
      <vt:variant>
        <vt:i4>0</vt:i4>
      </vt:variant>
      <vt:variant>
        <vt:i4>5</vt:i4>
      </vt:variant>
      <vt:variant>
        <vt:lpwstr>consultantplus://offline/ref=07A83F80D3020FE70BB3920E3B8E38D3D27CF026976ACD306462C127CFCFAF7952ABD451F0XBE</vt:lpwstr>
      </vt:variant>
      <vt:variant>
        <vt:lpwstr/>
      </vt:variant>
      <vt:variant>
        <vt:i4>589914</vt:i4>
      </vt:variant>
      <vt:variant>
        <vt:i4>1284</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1281</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1278</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1275</vt:i4>
      </vt:variant>
      <vt:variant>
        <vt:i4>0</vt:i4>
      </vt:variant>
      <vt:variant>
        <vt:i4>5</vt:i4>
      </vt:variant>
      <vt:variant>
        <vt:lpwstr>consultantplus://offline/ref=07A83F80D3020FE70BB3920E3B8E38D3D27CF026976ACD306462C127CFCFAF7952ABD4520850A6D4F8X8E</vt:lpwstr>
      </vt:variant>
      <vt:variant>
        <vt:lpwstr/>
      </vt:variant>
      <vt:variant>
        <vt:i4>589827</vt:i4>
      </vt:variant>
      <vt:variant>
        <vt:i4>1272</vt:i4>
      </vt:variant>
      <vt:variant>
        <vt:i4>0</vt:i4>
      </vt:variant>
      <vt:variant>
        <vt:i4>5</vt:i4>
      </vt:variant>
      <vt:variant>
        <vt:lpwstr>consultantplus://offline/ref=07A83F80D3020FE70BB3920E3B8E38D3D27CF026976ACD306462C127CFCFAF7952ABD45209F5X1E</vt:lpwstr>
      </vt:variant>
      <vt:variant>
        <vt:lpwstr/>
      </vt:variant>
      <vt:variant>
        <vt:i4>589835</vt:i4>
      </vt:variant>
      <vt:variant>
        <vt:i4>1269</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1266</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1263</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1260</vt:i4>
      </vt:variant>
      <vt:variant>
        <vt:i4>0</vt:i4>
      </vt:variant>
      <vt:variant>
        <vt:i4>5</vt:i4>
      </vt:variant>
      <vt:variant>
        <vt:lpwstr>consultantplus://offline/ref=07A83F80D3020FE70BB3920E3B8E38D3D27CF026976ACD306462C127CFCFAF7952ABD4520850A6D0F8XFE</vt:lpwstr>
      </vt:variant>
      <vt:variant>
        <vt:lpwstr/>
      </vt:variant>
      <vt:variant>
        <vt:i4>6488123</vt:i4>
      </vt:variant>
      <vt:variant>
        <vt:i4>1257</vt:i4>
      </vt:variant>
      <vt:variant>
        <vt:i4>0</vt:i4>
      </vt:variant>
      <vt:variant>
        <vt:i4>5</vt:i4>
      </vt:variant>
      <vt:variant>
        <vt:lpwstr/>
      </vt:variant>
      <vt:variant>
        <vt:lpwstr>Par2901</vt:lpwstr>
      </vt:variant>
      <vt:variant>
        <vt:i4>3735659</vt:i4>
      </vt:variant>
      <vt:variant>
        <vt:i4>1254</vt:i4>
      </vt:variant>
      <vt:variant>
        <vt:i4>0</vt:i4>
      </vt:variant>
      <vt:variant>
        <vt:i4>5</vt:i4>
      </vt:variant>
      <vt:variant>
        <vt:lpwstr>consultantplus://offline/ref=07A83F80D3020FE70BB3920E3B8E38D3D27CF026976ACD306462C127CFCFAF7952ABD4520850A6D0F8XCE</vt:lpwstr>
      </vt:variant>
      <vt:variant>
        <vt:lpwstr/>
      </vt:variant>
      <vt:variant>
        <vt:i4>6488123</vt:i4>
      </vt:variant>
      <vt:variant>
        <vt:i4>1251</vt:i4>
      </vt:variant>
      <vt:variant>
        <vt:i4>0</vt:i4>
      </vt:variant>
      <vt:variant>
        <vt:i4>5</vt:i4>
      </vt:variant>
      <vt:variant>
        <vt:lpwstr/>
      </vt:variant>
      <vt:variant>
        <vt:lpwstr>Par2901</vt:lpwstr>
      </vt:variant>
      <vt:variant>
        <vt:i4>3735615</vt:i4>
      </vt:variant>
      <vt:variant>
        <vt:i4>1248</vt:i4>
      </vt:variant>
      <vt:variant>
        <vt:i4>0</vt:i4>
      </vt:variant>
      <vt:variant>
        <vt:i4>5</vt:i4>
      </vt:variant>
      <vt:variant>
        <vt:lpwstr>consultantplus://offline/ref=07A83F80D3020FE70BB3920E3B8E38D3D27CF026976ACD306462C127CFCFAF7952ABD45AF0XBE</vt:lpwstr>
      </vt:variant>
      <vt:variant>
        <vt:lpwstr/>
      </vt:variant>
      <vt:variant>
        <vt:i4>3735659</vt:i4>
      </vt:variant>
      <vt:variant>
        <vt:i4>1245</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1242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1239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1236</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1233</vt:i4>
      </vt:variant>
      <vt:variant>
        <vt:i4>0</vt:i4>
      </vt:variant>
      <vt:variant>
        <vt:i4>5</vt:i4>
      </vt:variant>
      <vt:variant>
        <vt:lpwstr>consultantplus://offline/ref=07A83F80D3020FE70BB3920E3B8E38D3D27CF026976ACD306462C127CFCFAF7952ABD4520850A5D1F8XFE</vt:lpwstr>
      </vt:variant>
      <vt:variant>
        <vt:lpwstr/>
      </vt:variant>
      <vt:variant>
        <vt:i4>3735657</vt:i4>
      </vt:variant>
      <vt:variant>
        <vt:i4>1230</vt:i4>
      </vt:variant>
      <vt:variant>
        <vt:i4>0</vt:i4>
      </vt:variant>
      <vt:variant>
        <vt:i4>5</vt:i4>
      </vt:variant>
      <vt:variant>
        <vt:lpwstr>consultantplus://offline/ref=07A83F80D3020FE70BB3920E3B8E38D3D27CF026976ACD306462C127CFCFAF7952ABD4520850A5D6F8XDE</vt:lpwstr>
      </vt:variant>
      <vt:variant>
        <vt:lpwstr/>
      </vt:variant>
      <vt:variant>
        <vt:i4>3735660</vt:i4>
      </vt:variant>
      <vt:variant>
        <vt:i4>1227</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1224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1221</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1218</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1215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1212</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1209</vt:i4>
      </vt:variant>
      <vt:variant>
        <vt:i4>0</vt:i4>
      </vt:variant>
      <vt:variant>
        <vt:i4>5</vt:i4>
      </vt:variant>
      <vt:variant>
        <vt:lpwstr>consultantplus://offline/ref=07A83F80D3020FE70BB3920E3B8E38D3D27CF026976ACD306462C127CFCFAF7952ABD4F5X6E</vt:lpwstr>
      </vt:variant>
      <vt:variant>
        <vt:lpwstr/>
      </vt:variant>
      <vt:variant>
        <vt:i4>589914</vt:i4>
      </vt:variant>
      <vt:variant>
        <vt:i4>1206</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1203</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1200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1197</vt:i4>
      </vt:variant>
      <vt:variant>
        <vt:i4>0</vt:i4>
      </vt:variant>
      <vt:variant>
        <vt:i4>5</vt:i4>
      </vt:variant>
      <vt:variant>
        <vt:lpwstr>consultantplus://offline/ref=07A83F80D3020FE70BB3920E3B8E38D3D27CF026976ACD306462C127CFCFAF7952ABD4520850A6D4F8X8E</vt:lpwstr>
      </vt:variant>
      <vt:variant>
        <vt:lpwstr/>
      </vt:variant>
      <vt:variant>
        <vt:i4>589825</vt:i4>
      </vt:variant>
      <vt:variant>
        <vt:i4>1194</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1191</vt:i4>
      </vt:variant>
      <vt:variant>
        <vt:i4>0</vt:i4>
      </vt:variant>
      <vt:variant>
        <vt:i4>5</vt:i4>
      </vt:variant>
      <vt:variant>
        <vt:lpwstr>consultantplus://offline/ref=07A83F80D3020FE70BB3920E3B8E38D3D27CF026976ACD306462C127CFCFAF7952ABD4520850A6D0F8XFE</vt:lpwstr>
      </vt:variant>
      <vt:variant>
        <vt:lpwstr/>
      </vt:variant>
      <vt:variant>
        <vt:i4>6291509</vt:i4>
      </vt:variant>
      <vt:variant>
        <vt:i4>1188</vt:i4>
      </vt:variant>
      <vt:variant>
        <vt:i4>0</vt:i4>
      </vt:variant>
      <vt:variant>
        <vt:i4>5</vt:i4>
      </vt:variant>
      <vt:variant>
        <vt:lpwstr/>
      </vt:variant>
      <vt:variant>
        <vt:lpwstr>Par2738</vt:lpwstr>
      </vt:variant>
      <vt:variant>
        <vt:i4>3735659</vt:i4>
      </vt:variant>
      <vt:variant>
        <vt:i4>1185</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1182</vt:i4>
      </vt:variant>
      <vt:variant>
        <vt:i4>0</vt:i4>
      </vt:variant>
      <vt:variant>
        <vt:i4>5</vt:i4>
      </vt:variant>
      <vt:variant>
        <vt:lpwstr>consultantplus://offline/ref=07A83F80D3020FE70BB3920E3B8E38D3D27CF026976ACD306462C127CFCFAF7952ABD455F0XBE</vt:lpwstr>
      </vt:variant>
      <vt:variant>
        <vt:lpwstr/>
      </vt:variant>
      <vt:variant>
        <vt:i4>3735611</vt:i4>
      </vt:variant>
      <vt:variant>
        <vt:i4>1179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1176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1173</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1170</vt:i4>
      </vt:variant>
      <vt:variant>
        <vt:i4>0</vt:i4>
      </vt:variant>
      <vt:variant>
        <vt:i4>5</vt:i4>
      </vt:variant>
      <vt:variant>
        <vt:lpwstr>consultantplus://offline/ref=07A83F80D3020FE70BB3920E3B8E38D3D27CF026976ACD306462C127CFCFAF7952ABD4520AF5X9E</vt:lpwstr>
      </vt:variant>
      <vt:variant>
        <vt:lpwstr/>
      </vt:variant>
      <vt:variant>
        <vt:i4>3735660</vt:i4>
      </vt:variant>
      <vt:variant>
        <vt:i4>1167</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1164</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1161</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1158</vt:i4>
      </vt:variant>
      <vt:variant>
        <vt:i4>0</vt:i4>
      </vt:variant>
      <vt:variant>
        <vt:i4>5</vt:i4>
      </vt:variant>
      <vt:variant>
        <vt:lpwstr>consultantplus://offline/ref=07A83F80D3020FE70BB3920E3B8E38D3D27CF026976ACD306462C127CFCFAF7952ABD451F0XBE</vt:lpwstr>
      </vt:variant>
      <vt:variant>
        <vt:lpwstr/>
      </vt:variant>
      <vt:variant>
        <vt:i4>786440</vt:i4>
      </vt:variant>
      <vt:variant>
        <vt:i4>1155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1152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1149</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1146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1143</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1140</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1137</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1134</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1131</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1128</vt:i4>
      </vt:variant>
      <vt:variant>
        <vt:i4>0</vt:i4>
      </vt:variant>
      <vt:variant>
        <vt:i4>5</vt:i4>
      </vt:variant>
      <vt:variant>
        <vt:lpwstr>consultantplus://offline/ref=07A83F80D3020FE70BB3920E3B8E38D3D27CF026976ACD306462C127CFCFAF7952ABD4520850A6D0F8XFE</vt:lpwstr>
      </vt:variant>
      <vt:variant>
        <vt:lpwstr/>
      </vt:variant>
      <vt:variant>
        <vt:i4>6357047</vt:i4>
      </vt:variant>
      <vt:variant>
        <vt:i4>1125</vt:i4>
      </vt:variant>
      <vt:variant>
        <vt:i4>0</vt:i4>
      </vt:variant>
      <vt:variant>
        <vt:i4>5</vt:i4>
      </vt:variant>
      <vt:variant>
        <vt:lpwstr/>
      </vt:variant>
      <vt:variant>
        <vt:lpwstr>Par2527</vt:lpwstr>
      </vt:variant>
      <vt:variant>
        <vt:i4>3735659</vt:i4>
      </vt:variant>
      <vt:variant>
        <vt:i4>1122</vt:i4>
      </vt:variant>
      <vt:variant>
        <vt:i4>0</vt:i4>
      </vt:variant>
      <vt:variant>
        <vt:i4>5</vt:i4>
      </vt:variant>
      <vt:variant>
        <vt:lpwstr>consultantplus://offline/ref=07A83F80D3020FE70BB3920E3B8E38D3D27CF026976ACD306462C127CFCFAF7952ABD4520850A6D0F8XCE</vt:lpwstr>
      </vt:variant>
      <vt:variant>
        <vt:lpwstr/>
      </vt:variant>
      <vt:variant>
        <vt:i4>6357047</vt:i4>
      </vt:variant>
      <vt:variant>
        <vt:i4>1119</vt:i4>
      </vt:variant>
      <vt:variant>
        <vt:i4>0</vt:i4>
      </vt:variant>
      <vt:variant>
        <vt:i4>5</vt:i4>
      </vt:variant>
      <vt:variant>
        <vt:lpwstr/>
      </vt:variant>
      <vt:variant>
        <vt:lpwstr>Par2527</vt:lpwstr>
      </vt:variant>
      <vt:variant>
        <vt:i4>3735615</vt:i4>
      </vt:variant>
      <vt:variant>
        <vt:i4>1116</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1113</vt:i4>
      </vt:variant>
      <vt:variant>
        <vt:i4>0</vt:i4>
      </vt:variant>
      <vt:variant>
        <vt:i4>5</vt:i4>
      </vt:variant>
      <vt:variant>
        <vt:lpwstr>consultantplus://offline/ref=07A83F80D3020FE70BB3920E3B8E38D3D27CF026976ACD306462C127CFCFAF7952ABD4520850A5D9F8X0E</vt:lpwstr>
      </vt:variant>
      <vt:variant>
        <vt:lpwstr/>
      </vt:variant>
      <vt:variant>
        <vt:i4>3735651</vt:i4>
      </vt:variant>
      <vt:variant>
        <vt:i4>1110</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1107</vt:i4>
      </vt:variant>
      <vt:variant>
        <vt:i4>0</vt:i4>
      </vt:variant>
      <vt:variant>
        <vt:i4>5</vt:i4>
      </vt:variant>
      <vt:variant>
        <vt:lpwstr>consultantplus://offline/ref=07A83F80D3020FE70BB3920E3B8E38D3D27CF026976ACD306462C127CFCFAF7952ABD45BF0XFE</vt:lpwstr>
      </vt:variant>
      <vt:variant>
        <vt:lpwstr/>
      </vt:variant>
      <vt:variant>
        <vt:i4>3735657</vt:i4>
      </vt:variant>
      <vt:variant>
        <vt:i4>1104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1101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1098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1095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1092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1089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1086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1083</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1080</vt:i4>
      </vt:variant>
      <vt:variant>
        <vt:i4>0</vt:i4>
      </vt:variant>
      <vt:variant>
        <vt:i4>5</vt:i4>
      </vt:variant>
      <vt:variant>
        <vt:lpwstr>consultantplus://offline/ref=07A83F80D3020FE70BB3920E3B8E38D3D27CF026976ACD306462C127CFCFAF7952ABD4520850A5D2F8XEE</vt:lpwstr>
      </vt:variant>
      <vt:variant>
        <vt:lpwstr/>
      </vt:variant>
      <vt:variant>
        <vt:i4>3735611</vt:i4>
      </vt:variant>
      <vt:variant>
        <vt:i4>1077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1074</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1071</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1068</vt:i4>
      </vt:variant>
      <vt:variant>
        <vt:i4>0</vt:i4>
      </vt:variant>
      <vt:variant>
        <vt:i4>5</vt:i4>
      </vt:variant>
      <vt:variant>
        <vt:lpwstr>consultantplus://offline/ref=07A83F80D3020FE70BB3920E3B8E38D3D27CF026976ACD306462C127CFCFAF7952ABD4520850A4D1F8X9E</vt:lpwstr>
      </vt:variant>
      <vt:variant>
        <vt:lpwstr/>
      </vt:variant>
      <vt:variant>
        <vt:i4>3735660</vt:i4>
      </vt:variant>
      <vt:variant>
        <vt:i4>1065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1062</vt:i4>
      </vt:variant>
      <vt:variant>
        <vt:i4>0</vt:i4>
      </vt:variant>
      <vt:variant>
        <vt:i4>5</vt:i4>
      </vt:variant>
      <vt:variant>
        <vt:lpwstr>consultantplus://offline/ref=07A83F80D3020FE70BB3920E3B8E38D3D27CF026976ACD306462C127CFCFAF7952ABD4520850A5D2F8XEE</vt:lpwstr>
      </vt:variant>
      <vt:variant>
        <vt:lpwstr/>
      </vt:variant>
      <vt:variant>
        <vt:i4>3735601</vt:i4>
      </vt:variant>
      <vt:variant>
        <vt:i4>1059</vt:i4>
      </vt:variant>
      <vt:variant>
        <vt:i4>0</vt:i4>
      </vt:variant>
      <vt:variant>
        <vt:i4>5</vt:i4>
      </vt:variant>
      <vt:variant>
        <vt:lpwstr>consultantplus://offline/ref=07A83F80D3020FE70BB3920E3B8E38D3D27CF026976ACD306462C127CFCFAF7952ABD4520850A5D2F8X8E</vt:lpwstr>
      </vt:variant>
      <vt:variant>
        <vt:lpwstr/>
      </vt:variant>
      <vt:variant>
        <vt:i4>3735661</vt:i4>
      </vt:variant>
      <vt:variant>
        <vt:i4>1056</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1053</vt:i4>
      </vt:variant>
      <vt:variant>
        <vt:i4>0</vt:i4>
      </vt:variant>
      <vt:variant>
        <vt:i4>5</vt:i4>
      </vt:variant>
      <vt:variant>
        <vt:lpwstr>consultantplus://offline/ref=07A83F80D3020FE70BB3920E3B8E38D3D27CF026976ACD306462C127CFCFAF7952ABD451F0XBE</vt:lpwstr>
      </vt:variant>
      <vt:variant>
        <vt:lpwstr/>
      </vt:variant>
      <vt:variant>
        <vt:i4>786447</vt:i4>
      </vt:variant>
      <vt:variant>
        <vt:i4>1050</vt:i4>
      </vt:variant>
      <vt:variant>
        <vt:i4>0</vt:i4>
      </vt:variant>
      <vt:variant>
        <vt:i4>5</vt:i4>
      </vt:variant>
      <vt:variant>
        <vt:lpwstr>consultantplus://offline/ref=07A83F80D3020FE70BB3920E3B8E38D3D27CF026976ACD306462C127CFCFAF7952ABD4F5X6E</vt:lpwstr>
      </vt:variant>
      <vt:variant>
        <vt:lpwstr/>
      </vt:variant>
      <vt:variant>
        <vt:i4>786440</vt:i4>
      </vt:variant>
      <vt:variant>
        <vt:i4>1047</vt:i4>
      </vt:variant>
      <vt:variant>
        <vt:i4>0</vt:i4>
      </vt:variant>
      <vt:variant>
        <vt:i4>5</vt:i4>
      </vt:variant>
      <vt:variant>
        <vt:lpwstr>consultantplus://offline/ref=07A83F80D3020FE70BB3920E3B8E38D3D27CF026976ACD306462C127CFCFAF7952ABD4F5X1E</vt:lpwstr>
      </vt:variant>
      <vt:variant>
        <vt:lpwstr/>
      </vt:variant>
      <vt:variant>
        <vt:i4>589913</vt:i4>
      </vt:variant>
      <vt:variant>
        <vt:i4>1044</vt:i4>
      </vt:variant>
      <vt:variant>
        <vt:i4>0</vt:i4>
      </vt:variant>
      <vt:variant>
        <vt:i4>5</vt:i4>
      </vt:variant>
      <vt:variant>
        <vt:lpwstr>consultantplus://offline/ref=07A83F80D3020FE70BB3920E3B8E38D3D27CF026976ACD306462C127CFCFAF7952ABD4520AF5X3E</vt:lpwstr>
      </vt:variant>
      <vt:variant>
        <vt:lpwstr/>
      </vt:variant>
      <vt:variant>
        <vt:i4>589914</vt:i4>
      </vt:variant>
      <vt:variant>
        <vt:i4>1041</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1038</vt:i4>
      </vt:variant>
      <vt:variant>
        <vt:i4>0</vt:i4>
      </vt:variant>
      <vt:variant>
        <vt:i4>5</vt:i4>
      </vt:variant>
      <vt:variant>
        <vt:lpwstr>consultantplus://offline/ref=07A83F80D3020FE70BB3920E3B8E38D3D27CF026976ACD306462C127CFCFAF7952ABD4520850A6D8F8XAE</vt:lpwstr>
      </vt:variant>
      <vt:variant>
        <vt:lpwstr/>
      </vt:variant>
      <vt:variant>
        <vt:i4>589834</vt:i4>
      </vt:variant>
      <vt:variant>
        <vt:i4>1035</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1032</vt:i4>
      </vt:variant>
      <vt:variant>
        <vt:i4>0</vt:i4>
      </vt:variant>
      <vt:variant>
        <vt:i4>5</vt:i4>
      </vt:variant>
      <vt:variant>
        <vt:lpwstr>consultantplus://offline/ref=07A83F80D3020FE70BB3920E3B8E38D3D27CF026976ACD306462C127CFCFAF7952ABD4520850A6D7F8XEE</vt:lpwstr>
      </vt:variant>
      <vt:variant>
        <vt:lpwstr/>
      </vt:variant>
      <vt:variant>
        <vt:i4>3735604</vt:i4>
      </vt:variant>
      <vt:variant>
        <vt:i4>1029</vt:i4>
      </vt:variant>
      <vt:variant>
        <vt:i4>0</vt:i4>
      </vt:variant>
      <vt:variant>
        <vt:i4>5</vt:i4>
      </vt:variant>
      <vt:variant>
        <vt:lpwstr>consultantplus://offline/ref=07A83F80D3020FE70BB3920E3B8E38D3D27CF026976ACD306462C127CFCFAF7952ABD4520850A6D4F8X8E</vt:lpwstr>
      </vt:variant>
      <vt:variant>
        <vt:lpwstr/>
      </vt:variant>
      <vt:variant>
        <vt:i4>3735610</vt:i4>
      </vt:variant>
      <vt:variant>
        <vt:i4>1026</vt:i4>
      </vt:variant>
      <vt:variant>
        <vt:i4>0</vt:i4>
      </vt:variant>
      <vt:variant>
        <vt:i4>5</vt:i4>
      </vt:variant>
      <vt:variant>
        <vt:lpwstr>consultantplus://offline/ref=07A83F80D3020FE70BB3920E3B8E38D3D27CF026976ACD306462C127CFCFAF7952ABD4520850A6D2F8X0E</vt:lpwstr>
      </vt:variant>
      <vt:variant>
        <vt:lpwstr/>
      </vt:variant>
      <vt:variant>
        <vt:i4>589835</vt:i4>
      </vt:variant>
      <vt:variant>
        <vt:i4>1023</vt:i4>
      </vt:variant>
      <vt:variant>
        <vt:i4>0</vt:i4>
      </vt:variant>
      <vt:variant>
        <vt:i4>5</vt:i4>
      </vt:variant>
      <vt:variant>
        <vt:lpwstr>consultantplus://offline/ref=07A83F80D3020FE70BB3920E3B8E38D3D27CF026976ACD306462C127CFCFAF7952ABD45208F5X8E</vt:lpwstr>
      </vt:variant>
      <vt:variant>
        <vt:lpwstr/>
      </vt:variant>
      <vt:variant>
        <vt:i4>589830</vt:i4>
      </vt:variant>
      <vt:variant>
        <vt:i4>1020</vt:i4>
      </vt:variant>
      <vt:variant>
        <vt:i4>0</vt:i4>
      </vt:variant>
      <vt:variant>
        <vt:i4>5</vt:i4>
      </vt:variant>
      <vt:variant>
        <vt:lpwstr>consultantplus://offline/ref=07A83F80D3020FE70BB3920E3B8E38D3D27CF026976ACD306462C127CFCFAF7952ABD45208F5X5E</vt:lpwstr>
      </vt:variant>
      <vt:variant>
        <vt:lpwstr/>
      </vt:variant>
      <vt:variant>
        <vt:i4>589825</vt:i4>
      </vt:variant>
      <vt:variant>
        <vt:i4>1017</vt:i4>
      </vt:variant>
      <vt:variant>
        <vt:i4>0</vt:i4>
      </vt:variant>
      <vt:variant>
        <vt:i4>5</vt:i4>
      </vt:variant>
      <vt:variant>
        <vt:lpwstr>consultantplus://offline/ref=07A83F80D3020FE70BB3920E3B8E38D3D27CF026976ACD306462C127CFCFAF7952ABD45208F5X2E</vt:lpwstr>
      </vt:variant>
      <vt:variant>
        <vt:lpwstr/>
      </vt:variant>
      <vt:variant>
        <vt:i4>3735662</vt:i4>
      </vt:variant>
      <vt:variant>
        <vt:i4>1014</vt:i4>
      </vt:variant>
      <vt:variant>
        <vt:i4>0</vt:i4>
      </vt:variant>
      <vt:variant>
        <vt:i4>5</vt:i4>
      </vt:variant>
      <vt:variant>
        <vt:lpwstr>consultantplus://offline/ref=07A83F80D3020FE70BB3920E3B8E38D3D27CF026976ACD306462C127CFCFAF7952ABD4520850A6D0F8XFE</vt:lpwstr>
      </vt:variant>
      <vt:variant>
        <vt:lpwstr/>
      </vt:variant>
      <vt:variant>
        <vt:i4>6946864</vt:i4>
      </vt:variant>
      <vt:variant>
        <vt:i4>1011</vt:i4>
      </vt:variant>
      <vt:variant>
        <vt:i4>0</vt:i4>
      </vt:variant>
      <vt:variant>
        <vt:i4>5</vt:i4>
      </vt:variant>
      <vt:variant>
        <vt:lpwstr/>
      </vt:variant>
      <vt:variant>
        <vt:lpwstr>Par2291</vt:lpwstr>
      </vt:variant>
      <vt:variant>
        <vt:i4>3735659</vt:i4>
      </vt:variant>
      <vt:variant>
        <vt:i4>1008</vt:i4>
      </vt:variant>
      <vt:variant>
        <vt:i4>0</vt:i4>
      </vt:variant>
      <vt:variant>
        <vt:i4>5</vt:i4>
      </vt:variant>
      <vt:variant>
        <vt:lpwstr>consultantplus://offline/ref=07A83F80D3020FE70BB3920E3B8E38D3D27CF026976ACD306462C127CFCFAF7952ABD4520850A6D0F8XCE</vt:lpwstr>
      </vt:variant>
      <vt:variant>
        <vt:lpwstr/>
      </vt:variant>
      <vt:variant>
        <vt:i4>6946864</vt:i4>
      </vt:variant>
      <vt:variant>
        <vt:i4>1005</vt:i4>
      </vt:variant>
      <vt:variant>
        <vt:i4>0</vt:i4>
      </vt:variant>
      <vt:variant>
        <vt:i4>5</vt:i4>
      </vt:variant>
      <vt:variant>
        <vt:lpwstr/>
      </vt:variant>
      <vt:variant>
        <vt:lpwstr>Par2291</vt:lpwstr>
      </vt:variant>
      <vt:variant>
        <vt:i4>3735615</vt:i4>
      </vt:variant>
      <vt:variant>
        <vt:i4>1002</vt:i4>
      </vt:variant>
      <vt:variant>
        <vt:i4>0</vt:i4>
      </vt:variant>
      <vt:variant>
        <vt:i4>5</vt:i4>
      </vt:variant>
      <vt:variant>
        <vt:lpwstr>consultantplus://offline/ref=07A83F80D3020FE70BB3920E3B8E38D3D27CF026976ACD306462C127CFCFAF7952ABD45AF0XBE</vt:lpwstr>
      </vt:variant>
      <vt:variant>
        <vt:lpwstr/>
      </vt:variant>
      <vt:variant>
        <vt:i4>3735602</vt:i4>
      </vt:variant>
      <vt:variant>
        <vt:i4>999</vt:i4>
      </vt:variant>
      <vt:variant>
        <vt:i4>0</vt:i4>
      </vt:variant>
      <vt:variant>
        <vt:i4>5</vt:i4>
      </vt:variant>
      <vt:variant>
        <vt:lpwstr>consultantplus://offline/ref=07A83F80D3020FE70BB3920E3B8E38D3D27CF026976ACD306462C127CFCFAF7952ABD4520850A5D9F8X0E</vt:lpwstr>
      </vt:variant>
      <vt:variant>
        <vt:lpwstr/>
      </vt:variant>
      <vt:variant>
        <vt:i4>3735654</vt:i4>
      </vt:variant>
      <vt:variant>
        <vt:i4>996</vt:i4>
      </vt:variant>
      <vt:variant>
        <vt:i4>0</vt:i4>
      </vt:variant>
      <vt:variant>
        <vt:i4>5</vt:i4>
      </vt:variant>
      <vt:variant>
        <vt:lpwstr>consultantplus://offline/ref=07A83F80D3020FE70BB3920E3B8E38D3D27CF026976ACD306462C127CFCFAF7952ABD4520850A5D9F8XDE</vt:lpwstr>
      </vt:variant>
      <vt:variant>
        <vt:lpwstr/>
      </vt:variant>
      <vt:variant>
        <vt:i4>3735651</vt:i4>
      </vt:variant>
      <vt:variant>
        <vt:i4>993</vt:i4>
      </vt:variant>
      <vt:variant>
        <vt:i4>0</vt:i4>
      </vt:variant>
      <vt:variant>
        <vt:i4>5</vt:i4>
      </vt:variant>
      <vt:variant>
        <vt:lpwstr>consultantplus://offline/ref=07A83F80D3020FE70BB3920E3B8E38D3D27CF026976ACD306462C127CFCFAF7952ABD4520850A5D9F8XAE</vt:lpwstr>
      </vt:variant>
      <vt:variant>
        <vt:lpwstr/>
      </vt:variant>
      <vt:variant>
        <vt:i4>3735608</vt:i4>
      </vt:variant>
      <vt:variant>
        <vt:i4>990</vt:i4>
      </vt:variant>
      <vt:variant>
        <vt:i4>0</vt:i4>
      </vt:variant>
      <vt:variant>
        <vt:i4>5</vt:i4>
      </vt:variant>
      <vt:variant>
        <vt:lpwstr>consultantplus://offline/ref=07A83F80D3020FE70BB3920E3B8E38D3D27CF026976ACD306462C127CFCFAF7952ABD45BF0XFE</vt:lpwstr>
      </vt:variant>
      <vt:variant>
        <vt:lpwstr/>
      </vt:variant>
      <vt:variant>
        <vt:i4>3735654</vt:i4>
      </vt:variant>
      <vt:variant>
        <vt:i4>987</vt:i4>
      </vt:variant>
      <vt:variant>
        <vt:i4>0</vt:i4>
      </vt:variant>
      <vt:variant>
        <vt:i4>5</vt:i4>
      </vt:variant>
      <vt:variant>
        <vt:lpwstr>consultantplus://offline/ref=07A83F80D3020FE70BB3920E3B8E38D3D27CF026976ACD306462C127CFCFAF7952ABD4520850A5D8F8XEE</vt:lpwstr>
      </vt:variant>
      <vt:variant>
        <vt:lpwstr/>
      </vt:variant>
      <vt:variant>
        <vt:i4>3735657</vt:i4>
      </vt:variant>
      <vt:variant>
        <vt:i4>984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981</vt:i4>
      </vt:variant>
      <vt:variant>
        <vt:i4>0</vt:i4>
      </vt:variant>
      <vt:variant>
        <vt:i4>5</vt:i4>
      </vt:variant>
      <vt:variant>
        <vt:lpwstr>consultantplus://offline/ref=07A83F80D3020FE70BB3920E3B8E38D3D27CF026976ACD306462C127CFCFAF7952ABD455F0XBE</vt:lpwstr>
      </vt:variant>
      <vt:variant>
        <vt:lpwstr/>
      </vt:variant>
      <vt:variant>
        <vt:i4>3735606</vt:i4>
      </vt:variant>
      <vt:variant>
        <vt:i4>978</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975</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972</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969</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966</vt:i4>
      </vt:variant>
      <vt:variant>
        <vt:i4>0</vt:i4>
      </vt:variant>
      <vt:variant>
        <vt:i4>5</vt:i4>
      </vt:variant>
      <vt:variant>
        <vt:lpwstr>consultantplus://offline/ref=07A83F80D3020FE70BB3920E3B8E38D3D27CF026976ACD306462C127CFCFAF7952ABD456F0XEE</vt:lpwstr>
      </vt:variant>
      <vt:variant>
        <vt:lpwstr/>
      </vt:variant>
      <vt:variant>
        <vt:i4>3735662</vt:i4>
      </vt:variant>
      <vt:variant>
        <vt:i4>963</vt:i4>
      </vt:variant>
      <vt:variant>
        <vt:i4>0</vt:i4>
      </vt:variant>
      <vt:variant>
        <vt:i4>5</vt:i4>
      </vt:variant>
      <vt:variant>
        <vt:lpwstr>consultantplus://offline/ref=07A83F80D3020FE70BB3920E3B8E38D3D27CF026976ACD306462C127CFCFAF7952ABD457F0XEE</vt:lpwstr>
      </vt:variant>
      <vt:variant>
        <vt:lpwstr/>
      </vt:variant>
      <vt:variant>
        <vt:i4>3735611</vt:i4>
      </vt:variant>
      <vt:variant>
        <vt:i4>960</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957</vt:i4>
      </vt:variant>
      <vt:variant>
        <vt:i4>0</vt:i4>
      </vt:variant>
      <vt:variant>
        <vt:i4>5</vt:i4>
      </vt:variant>
      <vt:variant>
        <vt:lpwstr>consultantplus://offline/ref=07A83F80D3020FE70BB3920E3B8E38D3D27CF026976ACD306462C127CFCFAF7952ABD452F0X1E</vt:lpwstr>
      </vt:variant>
      <vt:variant>
        <vt:lpwstr/>
      </vt:variant>
      <vt:variant>
        <vt:i4>3735660</vt:i4>
      </vt:variant>
      <vt:variant>
        <vt:i4>954</vt:i4>
      </vt:variant>
      <vt:variant>
        <vt:i4>0</vt:i4>
      </vt:variant>
      <vt:variant>
        <vt:i4>5</vt:i4>
      </vt:variant>
      <vt:variant>
        <vt:lpwstr>consultantplus://offline/ref=07A83F80D3020FE70BB3920E3B8E38D3D27CF026976ACD306462C127CFCFAF7952ABD4520850A4D7F8XAE</vt:lpwstr>
      </vt:variant>
      <vt:variant>
        <vt:lpwstr/>
      </vt:variant>
      <vt:variant>
        <vt:i4>3735602</vt:i4>
      </vt:variant>
      <vt:variant>
        <vt:i4>951</vt:i4>
      </vt:variant>
      <vt:variant>
        <vt:i4>0</vt:i4>
      </vt:variant>
      <vt:variant>
        <vt:i4>5</vt:i4>
      </vt:variant>
      <vt:variant>
        <vt:lpwstr>consultantplus://offline/ref=07A83F80D3020FE70BB3920E3B8E38D3D27CF026976ACD306462C127CFCFAF7952ABD4520850A4D1F8X9E</vt:lpwstr>
      </vt:variant>
      <vt:variant>
        <vt:lpwstr/>
      </vt:variant>
      <vt:variant>
        <vt:i4>3735615</vt:i4>
      </vt:variant>
      <vt:variant>
        <vt:i4>948</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945</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942</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939</vt:i4>
      </vt:variant>
      <vt:variant>
        <vt:i4>0</vt:i4>
      </vt:variant>
      <vt:variant>
        <vt:i4>5</vt:i4>
      </vt:variant>
      <vt:variant>
        <vt:lpwstr>consultantplus://offline/ref=07A83F80D3020FE70BB3920E3B8E38D3D27CF026976ACD306462C127CFCFAF7952ABD4520850A4D1F8X9E</vt:lpwstr>
      </vt:variant>
      <vt:variant>
        <vt:lpwstr/>
      </vt:variant>
      <vt:variant>
        <vt:i4>6750259</vt:i4>
      </vt:variant>
      <vt:variant>
        <vt:i4>936</vt:i4>
      </vt:variant>
      <vt:variant>
        <vt:i4>0</vt:i4>
      </vt:variant>
      <vt:variant>
        <vt:i4>5</vt:i4>
      </vt:variant>
      <vt:variant>
        <vt:lpwstr/>
      </vt:variant>
      <vt:variant>
        <vt:lpwstr>Par2146</vt:lpwstr>
      </vt:variant>
      <vt:variant>
        <vt:i4>3735659</vt:i4>
      </vt:variant>
      <vt:variant>
        <vt:i4>933</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930</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927</vt:i4>
      </vt:variant>
      <vt:variant>
        <vt:i4>0</vt:i4>
      </vt:variant>
      <vt:variant>
        <vt:i4>5</vt:i4>
      </vt:variant>
      <vt:variant>
        <vt:lpwstr>consultantplus://offline/ref=07A83F80D3020FE70BB3920E3B8E38D3D27CF026976ACD306462C127CFCFAF7952ABD4520850A5D4F8XCE</vt:lpwstr>
      </vt:variant>
      <vt:variant>
        <vt:lpwstr/>
      </vt:variant>
      <vt:variant>
        <vt:i4>3735663</vt:i4>
      </vt:variant>
      <vt:variant>
        <vt:i4>924</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921</vt:i4>
      </vt:variant>
      <vt:variant>
        <vt:i4>0</vt:i4>
      </vt:variant>
      <vt:variant>
        <vt:i4>5</vt:i4>
      </vt:variant>
      <vt:variant>
        <vt:lpwstr>consultantplus://offline/ref=07A83F80D3020FE70BB3920E3B8E38D3D27CF026976ACD306462C127CFCFAF7952ABD4520850A5D0F8X0E</vt:lpwstr>
      </vt:variant>
      <vt:variant>
        <vt:lpwstr/>
      </vt:variant>
      <vt:variant>
        <vt:i4>589915</vt:i4>
      </vt:variant>
      <vt:variant>
        <vt:i4>918</vt:i4>
      </vt:variant>
      <vt:variant>
        <vt:i4>0</vt:i4>
      </vt:variant>
      <vt:variant>
        <vt:i4>5</vt:i4>
      </vt:variant>
      <vt:variant>
        <vt:lpwstr>consultantplus://offline/ref=07A83F80D3020FE70BB3920E3B8E38D3D27CF026976ACD306462C127CFCFAF7952ABD4520BF5X2E</vt:lpwstr>
      </vt:variant>
      <vt:variant>
        <vt:lpwstr/>
      </vt:variant>
      <vt:variant>
        <vt:i4>589914</vt:i4>
      </vt:variant>
      <vt:variant>
        <vt:i4>915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912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909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906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903</vt:i4>
      </vt:variant>
      <vt:variant>
        <vt:i4>0</vt:i4>
      </vt:variant>
      <vt:variant>
        <vt:i4>5</vt:i4>
      </vt:variant>
      <vt:variant>
        <vt:lpwstr>consultantplus://offline/ref=07A83F80D3020FE70BB3920E3B8E38D3D27CF026976ACD306462C127CFCFAF7952ABD4520850A6D4F8X8E</vt:lpwstr>
      </vt:variant>
      <vt:variant>
        <vt:lpwstr/>
      </vt:variant>
      <vt:variant>
        <vt:i4>3735615</vt:i4>
      </vt:variant>
      <vt:variant>
        <vt:i4>900</vt:i4>
      </vt:variant>
      <vt:variant>
        <vt:i4>0</vt:i4>
      </vt:variant>
      <vt:variant>
        <vt:i4>5</vt:i4>
      </vt:variant>
      <vt:variant>
        <vt:lpwstr>consultantplus://offline/ref=07A83F80D3020FE70BB3920E3B8E38D3D27CF026976ACD306462C127CFCFAF7952ABD452F0X1E</vt:lpwstr>
      </vt:variant>
      <vt:variant>
        <vt:lpwstr/>
      </vt:variant>
      <vt:variant>
        <vt:i4>3735659</vt:i4>
      </vt:variant>
      <vt:variant>
        <vt:i4>897</vt:i4>
      </vt:variant>
      <vt:variant>
        <vt:i4>0</vt:i4>
      </vt:variant>
      <vt:variant>
        <vt:i4>5</vt:i4>
      </vt:variant>
      <vt:variant>
        <vt:lpwstr>consultantplus://offline/ref=07A83F80D3020FE70BB3920E3B8E38D3D27CF026976ACD306462C127CFCFAF7952ABD4520850A4D3F8XBE</vt:lpwstr>
      </vt:variant>
      <vt:variant>
        <vt:lpwstr/>
      </vt:variant>
      <vt:variant>
        <vt:i4>3735602</vt:i4>
      </vt:variant>
      <vt:variant>
        <vt:i4>894</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891</vt:i4>
      </vt:variant>
      <vt:variant>
        <vt:i4>0</vt:i4>
      </vt:variant>
      <vt:variant>
        <vt:i4>5</vt:i4>
      </vt:variant>
      <vt:variant>
        <vt:lpwstr>consultantplus://offline/ref=07A83F80D3020FE70BB3920E3B8E38D3D27CF026976ACD306462C127CFCFAF7952ABD4520850A5D0F8XDE</vt:lpwstr>
      </vt:variant>
      <vt:variant>
        <vt:lpwstr/>
      </vt:variant>
      <vt:variant>
        <vt:i4>589907</vt:i4>
      </vt:variant>
      <vt:variant>
        <vt:i4>888</vt:i4>
      </vt:variant>
      <vt:variant>
        <vt:i4>0</vt:i4>
      </vt:variant>
      <vt:variant>
        <vt:i4>5</vt:i4>
      </vt:variant>
      <vt:variant>
        <vt:lpwstr>consultantplus://offline/ref=07A83F80D3020FE70BB3920E3B8E38D3D27CF026976ACD306462C127CFCFAF7952ABD4520AF5X9E</vt:lpwstr>
      </vt:variant>
      <vt:variant>
        <vt:lpwstr/>
      </vt:variant>
      <vt:variant>
        <vt:i4>589914</vt:i4>
      </vt:variant>
      <vt:variant>
        <vt:i4>885</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882</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879</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876</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873</vt:i4>
      </vt:variant>
      <vt:variant>
        <vt:i4>0</vt:i4>
      </vt:variant>
      <vt:variant>
        <vt:i4>5</vt:i4>
      </vt:variant>
      <vt:variant>
        <vt:lpwstr>consultantplus://offline/ref=07A83F80D3020FE70BB3920E3B8E38D3D27CF026976ACD306462C127CFCFAF7952ABD4520850A6D4F8X8E</vt:lpwstr>
      </vt:variant>
      <vt:variant>
        <vt:lpwstr/>
      </vt:variant>
      <vt:variant>
        <vt:i4>6422578</vt:i4>
      </vt:variant>
      <vt:variant>
        <vt:i4>870</vt:i4>
      </vt:variant>
      <vt:variant>
        <vt:i4>0</vt:i4>
      </vt:variant>
      <vt:variant>
        <vt:i4>5</vt:i4>
      </vt:variant>
      <vt:variant>
        <vt:lpwstr/>
      </vt:variant>
      <vt:variant>
        <vt:lpwstr>Par2012</vt:lpwstr>
      </vt:variant>
      <vt:variant>
        <vt:i4>3735659</vt:i4>
      </vt:variant>
      <vt:variant>
        <vt:i4>867</vt:i4>
      </vt:variant>
      <vt:variant>
        <vt:i4>0</vt:i4>
      </vt:variant>
      <vt:variant>
        <vt:i4>5</vt:i4>
      </vt:variant>
      <vt:variant>
        <vt:lpwstr>consultantplus://offline/ref=07A83F80D3020FE70BB3920E3B8E38D3D27CF026976ACD306462C127CFCFAF7952ABD4520850A6D0F8XCE</vt:lpwstr>
      </vt:variant>
      <vt:variant>
        <vt:lpwstr/>
      </vt:variant>
      <vt:variant>
        <vt:i4>3735606</vt:i4>
      </vt:variant>
      <vt:variant>
        <vt:i4>864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861</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858</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855</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852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849</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846</vt:i4>
      </vt:variant>
      <vt:variant>
        <vt:i4>0</vt:i4>
      </vt:variant>
      <vt:variant>
        <vt:i4>5</vt:i4>
      </vt:variant>
      <vt:variant>
        <vt:lpwstr>consultantplus://offline/ref=07A83F80D3020FE70BB3920E3B8E38D3D27CF026976ACD306462C127CFCFAF7952ABD4F5X1E</vt:lpwstr>
      </vt:variant>
      <vt:variant>
        <vt:lpwstr/>
      </vt:variant>
      <vt:variant>
        <vt:i4>3735602</vt:i4>
      </vt:variant>
      <vt:variant>
        <vt:i4>843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840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837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834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831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825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822</vt:i4>
      </vt:variant>
      <vt:variant>
        <vt:i4>0</vt:i4>
      </vt:variant>
      <vt:variant>
        <vt:i4>5</vt:i4>
      </vt:variant>
      <vt:variant>
        <vt:lpwstr>consultantplus://offline/ref=07A83F80D3020FE70BB3920E3B8E38D3D27CF026976ACD306462C127CFCFAF7952ABD4520850A6D4F8X8E</vt:lpwstr>
      </vt:variant>
      <vt:variant>
        <vt:lpwstr/>
      </vt:variant>
      <vt:variant>
        <vt:i4>6291515</vt:i4>
      </vt:variant>
      <vt:variant>
        <vt:i4>819</vt:i4>
      </vt:variant>
      <vt:variant>
        <vt:i4>0</vt:i4>
      </vt:variant>
      <vt:variant>
        <vt:i4>5</vt:i4>
      </vt:variant>
      <vt:variant>
        <vt:lpwstr/>
      </vt:variant>
      <vt:variant>
        <vt:lpwstr>Par1905</vt:lpwstr>
      </vt:variant>
      <vt:variant>
        <vt:i4>3735659</vt:i4>
      </vt:variant>
      <vt:variant>
        <vt:i4>816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813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810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807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804</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801</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798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795</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792</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789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786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783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780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777</vt:i4>
      </vt:variant>
      <vt:variant>
        <vt:i4>0</vt:i4>
      </vt:variant>
      <vt:variant>
        <vt:i4>5</vt:i4>
      </vt:variant>
      <vt:variant>
        <vt:lpwstr>consultantplus://offline/ref=07A83F80D3020FE70BB3920E3B8E38D3D27CF026976ACD306462C127CFCFAF7952ABD4520850A6D4F8X8E</vt:lpwstr>
      </vt:variant>
      <vt:variant>
        <vt:lpwstr/>
      </vt:variant>
      <vt:variant>
        <vt:i4>6881333</vt:i4>
      </vt:variant>
      <vt:variant>
        <vt:i4>774</vt:i4>
      </vt:variant>
      <vt:variant>
        <vt:i4>0</vt:i4>
      </vt:variant>
      <vt:variant>
        <vt:i4>5</vt:i4>
      </vt:variant>
      <vt:variant>
        <vt:lpwstr/>
      </vt:variant>
      <vt:variant>
        <vt:lpwstr>Par1796</vt:lpwstr>
      </vt:variant>
      <vt:variant>
        <vt:i4>3735659</vt:i4>
      </vt:variant>
      <vt:variant>
        <vt:i4>771</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768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765</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762</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759</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756</vt:i4>
      </vt:variant>
      <vt:variant>
        <vt:i4>0</vt:i4>
      </vt:variant>
      <vt:variant>
        <vt:i4>5</vt:i4>
      </vt:variant>
      <vt:variant>
        <vt:lpwstr>consultantplus://offline/ref=07A83F80D3020FE70BB3920E3B8E38D3D27CF026976ACD306462C127CFCFAF7952ABD4520850A4D9F8XBE</vt:lpwstr>
      </vt:variant>
      <vt:variant>
        <vt:lpwstr/>
      </vt:variant>
      <vt:variant>
        <vt:i4>3735602</vt:i4>
      </vt:variant>
      <vt:variant>
        <vt:i4>753</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750</vt:i4>
      </vt:variant>
      <vt:variant>
        <vt:i4>0</vt:i4>
      </vt:variant>
      <vt:variant>
        <vt:i4>5</vt:i4>
      </vt:variant>
      <vt:variant>
        <vt:lpwstr>consultantplus://offline/ref=07A83F80D3020FE70BB3920E3B8E38D3D27CF026976ACD306462C127CFCFAF7952ABD4520850A5D4F8XFE</vt:lpwstr>
      </vt:variant>
      <vt:variant>
        <vt:lpwstr/>
      </vt:variant>
      <vt:variant>
        <vt:i4>3735657</vt:i4>
      </vt:variant>
      <vt:variant>
        <vt:i4>747</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744</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741</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738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735</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732</vt:i4>
      </vt:variant>
      <vt:variant>
        <vt:i4>0</vt:i4>
      </vt:variant>
      <vt:variant>
        <vt:i4>5</vt:i4>
      </vt:variant>
      <vt:variant>
        <vt:lpwstr>consultantplus://offline/ref=07A83F80D3020FE70BB3920E3B8E38D3D27CF026976ACD306462C127CFCFAF7952ABD4520850A6D4F8X8E</vt:lpwstr>
      </vt:variant>
      <vt:variant>
        <vt:lpwstr/>
      </vt:variant>
      <vt:variant>
        <vt:i4>6815796</vt:i4>
      </vt:variant>
      <vt:variant>
        <vt:i4>729</vt:i4>
      </vt:variant>
      <vt:variant>
        <vt:i4>0</vt:i4>
      </vt:variant>
      <vt:variant>
        <vt:i4>5</vt:i4>
      </vt:variant>
      <vt:variant>
        <vt:lpwstr/>
      </vt:variant>
      <vt:variant>
        <vt:lpwstr>Par1688</vt:lpwstr>
      </vt:variant>
      <vt:variant>
        <vt:i4>3735659</vt:i4>
      </vt:variant>
      <vt:variant>
        <vt:i4>726</vt:i4>
      </vt:variant>
      <vt:variant>
        <vt:i4>0</vt:i4>
      </vt:variant>
      <vt:variant>
        <vt:i4>5</vt:i4>
      </vt:variant>
      <vt:variant>
        <vt:lpwstr>consultantplus://offline/ref=07A83F80D3020FE70BB3920E3B8E38D3D27CF026976ACD306462C127CFCFAF7952ABD4520850A6D0F8XCE</vt:lpwstr>
      </vt:variant>
      <vt:variant>
        <vt:lpwstr/>
      </vt:variant>
      <vt:variant>
        <vt:i4>3735660</vt:i4>
      </vt:variant>
      <vt:variant>
        <vt:i4>723</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720</vt:i4>
      </vt:variant>
      <vt:variant>
        <vt:i4>0</vt:i4>
      </vt:variant>
      <vt:variant>
        <vt:i4>5</vt:i4>
      </vt:variant>
      <vt:variant>
        <vt:lpwstr>consultantplus://offline/ref=07A83F80D3020FE70BB3920E3B8E38D3D27CF026976ACD306462C127CFCFAF7952ABD450F0XAE</vt:lpwstr>
      </vt:variant>
      <vt:variant>
        <vt:lpwstr/>
      </vt:variant>
      <vt:variant>
        <vt:i4>3735611</vt:i4>
      </vt:variant>
      <vt:variant>
        <vt:i4>717</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714</vt:i4>
      </vt:variant>
      <vt:variant>
        <vt:i4>0</vt:i4>
      </vt:variant>
      <vt:variant>
        <vt:i4>5</vt:i4>
      </vt:variant>
      <vt:variant>
        <vt:lpwstr>consultantplus://offline/ref=07A83F80D3020FE70BB3920E3B8E38D3D27CF026976ACD306462C127CFCFAF7952ABD452F0X1E</vt:lpwstr>
      </vt:variant>
      <vt:variant>
        <vt:lpwstr/>
      </vt:variant>
      <vt:variant>
        <vt:i4>3735611</vt:i4>
      </vt:variant>
      <vt:variant>
        <vt:i4>711</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708</vt:i4>
      </vt:variant>
      <vt:variant>
        <vt:i4>0</vt:i4>
      </vt:variant>
      <vt:variant>
        <vt:i4>5</vt:i4>
      </vt:variant>
      <vt:variant>
        <vt:lpwstr>consultantplus://offline/ref=07A83F80D3020FE70BB3920E3B8E38D3D27CF026976ACD306462C127CFCFAF7952ABD4520850A4D1F8X9E</vt:lpwstr>
      </vt:variant>
      <vt:variant>
        <vt:lpwstr/>
      </vt:variant>
      <vt:variant>
        <vt:i4>3735657</vt:i4>
      </vt:variant>
      <vt:variant>
        <vt:i4>705</vt:i4>
      </vt:variant>
      <vt:variant>
        <vt:i4>0</vt:i4>
      </vt:variant>
      <vt:variant>
        <vt:i4>5</vt:i4>
      </vt:variant>
      <vt:variant>
        <vt:lpwstr>consultantplus://offline/ref=07A83F80D3020FE70BB3920E3B8E38D3D27CF026976ACD306462C127CFCFAF7952ABD4520850A5D4F8XFE</vt:lpwstr>
      </vt:variant>
      <vt:variant>
        <vt:lpwstr/>
      </vt:variant>
      <vt:variant>
        <vt:i4>6750263</vt:i4>
      </vt:variant>
      <vt:variant>
        <vt:i4>702</vt:i4>
      </vt:variant>
      <vt:variant>
        <vt:i4>0</vt:i4>
      </vt:variant>
      <vt:variant>
        <vt:i4>5</vt:i4>
      </vt:variant>
      <vt:variant>
        <vt:lpwstr/>
      </vt:variant>
      <vt:variant>
        <vt:lpwstr>Par1579</vt:lpwstr>
      </vt:variant>
      <vt:variant>
        <vt:i4>3735659</vt:i4>
      </vt:variant>
      <vt:variant>
        <vt:i4>699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696</vt:i4>
      </vt:variant>
      <vt:variant>
        <vt:i4>0</vt:i4>
      </vt:variant>
      <vt:variant>
        <vt:i4>5</vt:i4>
      </vt:variant>
      <vt:variant>
        <vt:lpwstr>consultantplus://offline/ref=07A83F80D3020FE70BB3920E3B8E38D3D27CF026976ACD306462C127CFCFAF7952ABD4520850A5D6F8XDE</vt:lpwstr>
      </vt:variant>
      <vt:variant>
        <vt:lpwstr/>
      </vt:variant>
      <vt:variant>
        <vt:i4>589914</vt:i4>
      </vt:variant>
      <vt:variant>
        <vt:i4>693</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690</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687</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684</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681</vt:i4>
      </vt:variant>
      <vt:variant>
        <vt:i4>0</vt:i4>
      </vt:variant>
      <vt:variant>
        <vt:i4>5</vt:i4>
      </vt:variant>
      <vt:variant>
        <vt:lpwstr>consultantplus://offline/ref=07A83F80D3020FE70BB3920E3B8E38D3D27CF026976ACD306462C127CFCFAF7952ABD4520850A6D4F8X8E</vt:lpwstr>
      </vt:variant>
      <vt:variant>
        <vt:lpwstr/>
      </vt:variant>
      <vt:variant>
        <vt:i4>3735660</vt:i4>
      </vt:variant>
      <vt:variant>
        <vt:i4>678</vt:i4>
      </vt:variant>
      <vt:variant>
        <vt:i4>0</vt:i4>
      </vt:variant>
      <vt:variant>
        <vt:i4>5</vt:i4>
      </vt:variant>
      <vt:variant>
        <vt:lpwstr>consultantplus://offline/ref=07A83F80D3020FE70BB3920E3B8E38D3D27CF026976ACD306462C127CFCFAF7952ABD4520850A5D4F8XCE</vt:lpwstr>
      </vt:variant>
      <vt:variant>
        <vt:lpwstr/>
      </vt:variant>
      <vt:variant>
        <vt:i4>3735661</vt:i4>
      </vt:variant>
      <vt:variant>
        <vt:i4>675</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672</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669</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666</vt:i4>
      </vt:variant>
      <vt:variant>
        <vt:i4>0</vt:i4>
      </vt:variant>
      <vt:variant>
        <vt:i4>5</vt:i4>
      </vt:variant>
      <vt:variant>
        <vt:lpwstr>consultantplus://offline/ref=07A83F80D3020FE70BB3920E3B8E38D3D27CF026976ACD306462C127CFCFAF7952ABD452F0X1E</vt:lpwstr>
      </vt:variant>
      <vt:variant>
        <vt:lpwstr/>
      </vt:variant>
      <vt:variant>
        <vt:i4>786520</vt:i4>
      </vt:variant>
      <vt:variant>
        <vt:i4>663</vt:i4>
      </vt:variant>
      <vt:variant>
        <vt:i4>0</vt:i4>
      </vt:variant>
      <vt:variant>
        <vt:i4>5</vt:i4>
      </vt:variant>
      <vt:variant>
        <vt:lpwstr>consultantplus://offline/ref=07A83F80D3020FE70BB3920E3B8E38D3D27CF026976ACD306462C127CFCFAF7952ABD4F5XAE</vt:lpwstr>
      </vt:variant>
      <vt:variant>
        <vt:lpwstr/>
      </vt:variant>
      <vt:variant>
        <vt:i4>786447</vt:i4>
      </vt:variant>
      <vt:variant>
        <vt:i4>660</vt:i4>
      </vt:variant>
      <vt:variant>
        <vt:i4>0</vt:i4>
      </vt:variant>
      <vt:variant>
        <vt:i4>5</vt:i4>
      </vt:variant>
      <vt:variant>
        <vt:lpwstr>consultantplus://offline/ref=07A83F80D3020FE70BB3920E3B8E38D3D27CF026976ACD306462C127CFCFAF7952ABD4F5X6E</vt:lpwstr>
      </vt:variant>
      <vt:variant>
        <vt:lpwstr/>
      </vt:variant>
      <vt:variant>
        <vt:i4>3735602</vt:i4>
      </vt:variant>
      <vt:variant>
        <vt:i4>657</vt:i4>
      </vt:variant>
      <vt:variant>
        <vt:i4>0</vt:i4>
      </vt:variant>
      <vt:variant>
        <vt:i4>5</vt:i4>
      </vt:variant>
      <vt:variant>
        <vt:lpwstr>consultantplus://offline/ref=07A83F80D3020FE70BB3920E3B8E38D3D27CF026976ACD306462C127CFCFAF7952ABD4520850A4D1F8X9E</vt:lpwstr>
      </vt:variant>
      <vt:variant>
        <vt:lpwstr/>
      </vt:variant>
      <vt:variant>
        <vt:i4>589907</vt:i4>
      </vt:variant>
      <vt:variant>
        <vt:i4>654</vt:i4>
      </vt:variant>
      <vt:variant>
        <vt:i4>0</vt:i4>
      </vt:variant>
      <vt:variant>
        <vt:i4>5</vt:i4>
      </vt:variant>
      <vt:variant>
        <vt:lpwstr>consultantplus://offline/ref=07A83F80D3020FE70BB3920E3B8E38D3D27CF026976ACD306462C127CFCFAF7952ABD4520AF5X9E</vt:lpwstr>
      </vt:variant>
      <vt:variant>
        <vt:lpwstr/>
      </vt:variant>
      <vt:variant>
        <vt:i4>589916</vt:i4>
      </vt:variant>
      <vt:variant>
        <vt:i4>651</vt:i4>
      </vt:variant>
      <vt:variant>
        <vt:i4>0</vt:i4>
      </vt:variant>
      <vt:variant>
        <vt:i4>5</vt:i4>
      </vt:variant>
      <vt:variant>
        <vt:lpwstr>consultantplus://offline/ref=07A83F80D3020FE70BB3920E3B8E38D3D27CF026976ACD306462C127CFCFAF7952ABD4520AF5X6E</vt:lpwstr>
      </vt:variant>
      <vt:variant>
        <vt:lpwstr/>
      </vt:variant>
      <vt:variant>
        <vt:i4>3735604</vt:i4>
      </vt:variant>
      <vt:variant>
        <vt:i4>648</vt:i4>
      </vt:variant>
      <vt:variant>
        <vt:i4>0</vt:i4>
      </vt:variant>
      <vt:variant>
        <vt:i4>5</vt:i4>
      </vt:variant>
      <vt:variant>
        <vt:lpwstr>consultantplus://offline/ref=07A83F80D3020FE70BB3920E3B8E38D3D27CF026976ACD306462C127CFCFAF7952ABD4520850A6D4F8X8E</vt:lpwstr>
      </vt:variant>
      <vt:variant>
        <vt:lpwstr/>
      </vt:variant>
      <vt:variant>
        <vt:i4>6684721</vt:i4>
      </vt:variant>
      <vt:variant>
        <vt:i4>645</vt:i4>
      </vt:variant>
      <vt:variant>
        <vt:i4>0</vt:i4>
      </vt:variant>
      <vt:variant>
        <vt:i4>5</vt:i4>
      </vt:variant>
      <vt:variant>
        <vt:lpwstr/>
      </vt:variant>
      <vt:variant>
        <vt:lpwstr>Par1367</vt:lpwstr>
      </vt:variant>
      <vt:variant>
        <vt:i4>3735659</vt:i4>
      </vt:variant>
      <vt:variant>
        <vt:i4>642</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639</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636</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633</vt:i4>
      </vt:variant>
      <vt:variant>
        <vt:i4>0</vt:i4>
      </vt:variant>
      <vt:variant>
        <vt:i4>5</vt:i4>
      </vt:variant>
      <vt:variant>
        <vt:lpwstr>consultantplus://offline/ref=07A83F80D3020FE70BB3920E3B8E38D3D27CF026976ACD306462C127CFCFAF7952ABD4520850A5D5F8XBE</vt:lpwstr>
      </vt:variant>
      <vt:variant>
        <vt:lpwstr/>
      </vt:variant>
      <vt:variant>
        <vt:i4>3735657</vt:i4>
      </vt:variant>
      <vt:variant>
        <vt:i4>630</vt:i4>
      </vt:variant>
      <vt:variant>
        <vt:i4>0</vt:i4>
      </vt:variant>
      <vt:variant>
        <vt:i4>5</vt:i4>
      </vt:variant>
      <vt:variant>
        <vt:lpwstr>consultantplus://offline/ref=07A83F80D3020FE70BB3920E3B8E38D3D27CF026976ACD306462C127CFCFAF7952ABD4520850A5D4F8XFE</vt:lpwstr>
      </vt:variant>
      <vt:variant>
        <vt:lpwstr/>
      </vt:variant>
      <vt:variant>
        <vt:i4>3735606</vt:i4>
      </vt:variant>
      <vt:variant>
        <vt:i4>627</vt:i4>
      </vt:variant>
      <vt:variant>
        <vt:i4>0</vt:i4>
      </vt:variant>
      <vt:variant>
        <vt:i4>5</vt:i4>
      </vt:variant>
      <vt:variant>
        <vt:lpwstr>consultantplus://offline/ref=07A83F80D3020FE70BB3920E3B8E38D3D27CF026976ACD306462C127CFCFAF7952ABD4520850A5D4F8X9E</vt:lpwstr>
      </vt:variant>
      <vt:variant>
        <vt:lpwstr/>
      </vt:variant>
      <vt:variant>
        <vt:i4>3735663</vt:i4>
      </vt:variant>
      <vt:variant>
        <vt:i4>624</vt:i4>
      </vt:variant>
      <vt:variant>
        <vt:i4>0</vt:i4>
      </vt:variant>
      <vt:variant>
        <vt:i4>5</vt:i4>
      </vt:variant>
      <vt:variant>
        <vt:lpwstr>consultantplus://offline/ref=07A83F80D3020FE70BB3920E3B8E38D3D27CF026976ACD306462C127CFCFAF7952ABD456F0XEE</vt:lpwstr>
      </vt:variant>
      <vt:variant>
        <vt:lpwstr/>
      </vt:variant>
      <vt:variant>
        <vt:i4>3735601</vt:i4>
      </vt:variant>
      <vt:variant>
        <vt:i4>621</vt:i4>
      </vt:variant>
      <vt:variant>
        <vt:i4>0</vt:i4>
      </vt:variant>
      <vt:variant>
        <vt:i4>5</vt:i4>
      </vt:variant>
      <vt:variant>
        <vt:lpwstr>consultantplus://offline/ref=07A83F80D3020FE70BB3920E3B8E38D3D27CF026976ACD306462C127CFCFAF7952ABD4520850A5D2F8X8E</vt:lpwstr>
      </vt:variant>
      <vt:variant>
        <vt:lpwstr/>
      </vt:variant>
      <vt:variant>
        <vt:i4>786520</vt:i4>
      </vt:variant>
      <vt:variant>
        <vt:i4>618</vt:i4>
      </vt:variant>
      <vt:variant>
        <vt:i4>0</vt:i4>
      </vt:variant>
      <vt:variant>
        <vt:i4>5</vt:i4>
      </vt:variant>
      <vt:variant>
        <vt:lpwstr>consultantplus://offline/ref=07A83F80D3020FE70BB3920E3B8E38D3D27CF026976ACD306462C127CFCFAF7952ABD4F5XAE</vt:lpwstr>
      </vt:variant>
      <vt:variant>
        <vt:lpwstr/>
      </vt:variant>
      <vt:variant>
        <vt:i4>786440</vt:i4>
      </vt:variant>
      <vt:variant>
        <vt:i4>615</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612</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609</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606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603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600</vt:i4>
      </vt:variant>
      <vt:variant>
        <vt:i4>0</vt:i4>
      </vt:variant>
      <vt:variant>
        <vt:i4>5</vt:i4>
      </vt:variant>
      <vt:variant>
        <vt:lpwstr>consultantplus://offline/ref=07A83F80D3020FE70BB3920E3B8E38D3D27CF026976ACD306462C127CFCFAF7952ABD45209F5X8E</vt:lpwstr>
      </vt:variant>
      <vt:variant>
        <vt:lpwstr/>
      </vt:variant>
      <vt:variant>
        <vt:i4>589825</vt:i4>
      </vt:variant>
      <vt:variant>
        <vt:i4>597</vt:i4>
      </vt:variant>
      <vt:variant>
        <vt:i4>0</vt:i4>
      </vt:variant>
      <vt:variant>
        <vt:i4>5</vt:i4>
      </vt:variant>
      <vt:variant>
        <vt:lpwstr>consultantplus://offline/ref=07A83F80D3020FE70BB3920E3B8E38D3D27CF026976ACD306462C127CFCFAF7952ABD45208F5X2E</vt:lpwstr>
      </vt:variant>
      <vt:variant>
        <vt:lpwstr/>
      </vt:variant>
      <vt:variant>
        <vt:i4>3735606</vt:i4>
      </vt:variant>
      <vt:variant>
        <vt:i4>594</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591</vt:i4>
      </vt:variant>
      <vt:variant>
        <vt:i4>0</vt:i4>
      </vt:variant>
      <vt:variant>
        <vt:i4>5</vt:i4>
      </vt:variant>
      <vt:variant>
        <vt:lpwstr>consultantplus://offline/ref=07A83F80D3020FE70BB3920E3B8E38D3D27CF026976ACD306462C127CFCFAF7952ABD4520850A5D4F8XCE</vt:lpwstr>
      </vt:variant>
      <vt:variant>
        <vt:lpwstr/>
      </vt:variant>
      <vt:variant>
        <vt:i4>3735659</vt:i4>
      </vt:variant>
      <vt:variant>
        <vt:i4>588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585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582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579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576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573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570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567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564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561</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558</vt:i4>
      </vt:variant>
      <vt:variant>
        <vt:i4>0</vt:i4>
      </vt:variant>
      <vt:variant>
        <vt:i4>5</vt:i4>
      </vt:variant>
      <vt:variant>
        <vt:lpwstr>consultantplus://offline/ref=07A83F80D3020FE70BB3920E3B8E38D3D27CF026976ACD306462C127CFCFAF7952ABD4520850A6D0F8XFE</vt:lpwstr>
      </vt:variant>
      <vt:variant>
        <vt:lpwstr/>
      </vt:variant>
      <vt:variant>
        <vt:i4>589914</vt:i4>
      </vt:variant>
      <vt:variant>
        <vt:i4>555</vt:i4>
      </vt:variant>
      <vt:variant>
        <vt:i4>0</vt:i4>
      </vt:variant>
      <vt:variant>
        <vt:i4>5</vt:i4>
      </vt:variant>
      <vt:variant>
        <vt:lpwstr>consultantplus://offline/ref=07A83F80D3020FE70BB3920E3B8E38D3D27CF026976ACD306462C127CFCFAF7952ABD4520AF5X0E</vt:lpwstr>
      </vt:variant>
      <vt:variant>
        <vt:lpwstr/>
      </vt:variant>
      <vt:variant>
        <vt:i4>589834</vt:i4>
      </vt:variant>
      <vt:variant>
        <vt:i4>552</vt:i4>
      </vt:variant>
      <vt:variant>
        <vt:i4>0</vt:i4>
      </vt:variant>
      <vt:variant>
        <vt:i4>5</vt:i4>
      </vt:variant>
      <vt:variant>
        <vt:lpwstr>consultantplus://offline/ref=07A83F80D3020FE70BB3920E3B8E38D3D27CF026976ACD306462C127CFCFAF7952ABD45209F5X8E</vt:lpwstr>
      </vt:variant>
      <vt:variant>
        <vt:lpwstr/>
      </vt:variant>
      <vt:variant>
        <vt:i4>3735656</vt:i4>
      </vt:variant>
      <vt:variant>
        <vt:i4>549</vt:i4>
      </vt:variant>
      <vt:variant>
        <vt:i4>0</vt:i4>
      </vt:variant>
      <vt:variant>
        <vt:i4>5</vt:i4>
      </vt:variant>
      <vt:variant>
        <vt:lpwstr>consultantplus://offline/ref=07A83F80D3020FE70BB3920E3B8E38D3D27CF026976ACD306462C127CFCFAF7952ABD450F0XDE</vt:lpwstr>
      </vt:variant>
      <vt:variant>
        <vt:lpwstr/>
      </vt:variant>
      <vt:variant>
        <vt:i4>3735661</vt:i4>
      </vt:variant>
      <vt:variant>
        <vt:i4>546</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543</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540</vt:i4>
      </vt:variant>
      <vt:variant>
        <vt:i4>0</vt:i4>
      </vt:variant>
      <vt:variant>
        <vt:i4>5</vt:i4>
      </vt:variant>
      <vt:variant>
        <vt:lpwstr>consultantplus://offline/ref=07A83F80D3020FE70BB3920E3B8E38D3D27CF026976ACD306462C127CFCFAF7952ABD4520850A4D1F8X9E</vt:lpwstr>
      </vt:variant>
      <vt:variant>
        <vt:lpwstr/>
      </vt:variant>
      <vt:variant>
        <vt:i4>6291507</vt:i4>
      </vt:variant>
      <vt:variant>
        <vt:i4>537</vt:i4>
      </vt:variant>
      <vt:variant>
        <vt:i4>0</vt:i4>
      </vt:variant>
      <vt:variant>
        <vt:i4>5</vt:i4>
      </vt:variant>
      <vt:variant>
        <vt:lpwstr/>
      </vt:variant>
      <vt:variant>
        <vt:lpwstr>Par1104</vt:lpwstr>
      </vt:variant>
      <vt:variant>
        <vt:i4>3735661</vt:i4>
      </vt:variant>
      <vt:variant>
        <vt:i4>534</vt:i4>
      </vt:variant>
      <vt:variant>
        <vt:i4>0</vt:i4>
      </vt:variant>
      <vt:variant>
        <vt:i4>5</vt:i4>
      </vt:variant>
      <vt:variant>
        <vt:lpwstr>consultantplus://offline/ref=07A83F80D3020FE70BB3920E3B8E38D3D27CF026976ACD306462C127CFCFAF7952ABD450F0XAE</vt:lpwstr>
      </vt:variant>
      <vt:variant>
        <vt:lpwstr/>
      </vt:variant>
      <vt:variant>
        <vt:i4>589914</vt:i4>
      </vt:variant>
      <vt:variant>
        <vt:i4>531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528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525</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522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519</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516</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513</vt:i4>
      </vt:variant>
      <vt:variant>
        <vt:i4>0</vt:i4>
      </vt:variant>
      <vt:variant>
        <vt:i4>5</vt:i4>
      </vt:variant>
      <vt:variant>
        <vt:lpwstr>consultantplus://offline/ref=07A83F80D3020FE70BB3920E3B8E38D3D27CF026976ACD306462C127CFCFAF7952ABD4520850A5D4F8XCE</vt:lpwstr>
      </vt:variant>
      <vt:variant>
        <vt:lpwstr/>
      </vt:variant>
      <vt:variant>
        <vt:i4>3735611</vt:i4>
      </vt:variant>
      <vt:variant>
        <vt:i4>510</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507</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504</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501</vt:i4>
      </vt:variant>
      <vt:variant>
        <vt:i4>0</vt:i4>
      </vt:variant>
      <vt:variant>
        <vt:i4>5</vt:i4>
      </vt:variant>
      <vt:variant>
        <vt:lpwstr>consultantplus://offline/ref=07A83F80D3020FE70BB3920E3B8E38D3D27CF026976ACD306462C127CFCFAF7952ABD4520850A5D1F8XFE</vt:lpwstr>
      </vt:variant>
      <vt:variant>
        <vt:lpwstr/>
      </vt:variant>
      <vt:variant>
        <vt:i4>3735611</vt:i4>
      </vt:variant>
      <vt:variant>
        <vt:i4>498</vt:i4>
      </vt:variant>
      <vt:variant>
        <vt:i4>0</vt:i4>
      </vt:variant>
      <vt:variant>
        <vt:i4>5</vt:i4>
      </vt:variant>
      <vt:variant>
        <vt:lpwstr>consultantplus://offline/ref=07A83F80D3020FE70BB3920E3B8E38D3D27CF026976ACD306462C127CFCFAF7952ABD4520850A5D0F8X0E</vt:lpwstr>
      </vt:variant>
      <vt:variant>
        <vt:lpwstr/>
      </vt:variant>
      <vt:variant>
        <vt:i4>3735615</vt:i4>
      </vt:variant>
      <vt:variant>
        <vt:i4>495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492</vt:i4>
      </vt:variant>
      <vt:variant>
        <vt:i4>0</vt:i4>
      </vt:variant>
      <vt:variant>
        <vt:i4>5</vt:i4>
      </vt:variant>
      <vt:variant>
        <vt:lpwstr>consultantplus://offline/ref=07A83F80D3020FE70BB3920E3B8E38D3D27CF026976ACD306462C127CFCFAF7952ABD4520850A4D1F8X9E</vt:lpwstr>
      </vt:variant>
      <vt:variant>
        <vt:lpwstr/>
      </vt:variant>
      <vt:variant>
        <vt:i4>3735662</vt:i4>
      </vt:variant>
      <vt:variant>
        <vt:i4>489</vt:i4>
      </vt:variant>
      <vt:variant>
        <vt:i4>0</vt:i4>
      </vt:variant>
      <vt:variant>
        <vt:i4>5</vt:i4>
      </vt:variant>
      <vt:variant>
        <vt:lpwstr>consultantplus://offline/ref=07A83F80D3020FE70BB3920E3B8E38D3D27CF026976ACD306462C127CFCFAF7952ABD4520850A6D0F8XFE</vt:lpwstr>
      </vt:variant>
      <vt:variant>
        <vt:lpwstr/>
      </vt:variant>
      <vt:variant>
        <vt:i4>3735611</vt:i4>
      </vt:variant>
      <vt:variant>
        <vt:i4>486</vt:i4>
      </vt:variant>
      <vt:variant>
        <vt:i4>0</vt:i4>
      </vt:variant>
      <vt:variant>
        <vt:i4>5</vt:i4>
      </vt:variant>
      <vt:variant>
        <vt:lpwstr>consultantplus://offline/ref=07A83F80D3020FE70BB3920E3B8E38D3D27CF026976ACD306462C127CFCFAF7952ABD4520850A5D0F8X0E</vt:lpwstr>
      </vt:variant>
      <vt:variant>
        <vt:lpwstr/>
      </vt:variant>
      <vt:variant>
        <vt:i4>3735660</vt:i4>
      </vt:variant>
      <vt:variant>
        <vt:i4>483</vt:i4>
      </vt:variant>
      <vt:variant>
        <vt:i4>0</vt:i4>
      </vt:variant>
      <vt:variant>
        <vt:i4>5</vt:i4>
      </vt:variant>
      <vt:variant>
        <vt:lpwstr>consultantplus://offline/ref=07A83F80D3020FE70BB3920E3B8E38D3D27CF026976ACD306462C127CFCFAF7952ABD4520850A5D5F8XBE</vt:lpwstr>
      </vt:variant>
      <vt:variant>
        <vt:lpwstr/>
      </vt:variant>
      <vt:variant>
        <vt:i4>3735601</vt:i4>
      </vt:variant>
      <vt:variant>
        <vt:i4>480</vt:i4>
      </vt:variant>
      <vt:variant>
        <vt:i4>0</vt:i4>
      </vt:variant>
      <vt:variant>
        <vt:i4>5</vt:i4>
      </vt:variant>
      <vt:variant>
        <vt:lpwstr>consultantplus://offline/ref=07A83F80D3020FE70BB3920E3B8E38D3D27CF026976ACD306462C127CFCFAF7952ABD4520850A5D2F8X8E</vt:lpwstr>
      </vt:variant>
      <vt:variant>
        <vt:lpwstr/>
      </vt:variant>
      <vt:variant>
        <vt:i4>589914</vt:i4>
      </vt:variant>
      <vt:variant>
        <vt:i4>477</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474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471</vt:i4>
      </vt:variant>
      <vt:variant>
        <vt:i4>0</vt:i4>
      </vt:variant>
      <vt:variant>
        <vt:i4>5</vt:i4>
      </vt:variant>
      <vt:variant>
        <vt:lpwstr>consultantplus://offline/ref=07A83F80D3020FE70BB3920E3B8E38D3D27CF026976ACD306462C127CFCFAF7952ABD45209F5X8E</vt:lpwstr>
      </vt:variant>
      <vt:variant>
        <vt:lpwstr/>
      </vt:variant>
      <vt:variant>
        <vt:i4>3735660</vt:i4>
      </vt:variant>
      <vt:variant>
        <vt:i4>468</vt:i4>
      </vt:variant>
      <vt:variant>
        <vt:i4>0</vt:i4>
      </vt:variant>
      <vt:variant>
        <vt:i4>5</vt:i4>
      </vt:variant>
      <vt:variant>
        <vt:lpwstr>consultantplus://offline/ref=07A83F80D3020FE70BB3920E3B8E38D3D27CF026976ACD306462C127CFCFAF7952ABD4520850A5D2F8XEE</vt:lpwstr>
      </vt:variant>
      <vt:variant>
        <vt:lpwstr/>
      </vt:variant>
      <vt:variant>
        <vt:i4>3735663</vt:i4>
      </vt:variant>
      <vt:variant>
        <vt:i4>465</vt:i4>
      </vt:variant>
      <vt:variant>
        <vt:i4>0</vt:i4>
      </vt:variant>
      <vt:variant>
        <vt:i4>5</vt:i4>
      </vt:variant>
      <vt:variant>
        <vt:lpwstr>consultantplus://offline/ref=07A83F80D3020FE70BB3920E3B8E38D3D27CF026976ACD306462C127CFCFAF7952ABD451F0XBE</vt:lpwstr>
      </vt:variant>
      <vt:variant>
        <vt:lpwstr/>
      </vt:variant>
      <vt:variant>
        <vt:i4>3735663</vt:i4>
      </vt:variant>
      <vt:variant>
        <vt:i4>462</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459</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456</vt:i4>
      </vt:variant>
      <vt:variant>
        <vt:i4>0</vt:i4>
      </vt:variant>
      <vt:variant>
        <vt:i4>5</vt:i4>
      </vt:variant>
      <vt:variant>
        <vt:lpwstr>consultantplus://offline/ref=07A83F80D3020FE70BB3920E3B8E38D3D27CF026976ACD306462C127CFCFAF7952ABD4520850A4D1F8X9E</vt:lpwstr>
      </vt:variant>
      <vt:variant>
        <vt:lpwstr/>
      </vt:variant>
      <vt:variant>
        <vt:i4>3735663</vt:i4>
      </vt:variant>
      <vt:variant>
        <vt:i4>453</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450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447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444</vt:i4>
      </vt:variant>
      <vt:variant>
        <vt:i4>0</vt:i4>
      </vt:variant>
      <vt:variant>
        <vt:i4>5</vt:i4>
      </vt:variant>
      <vt:variant>
        <vt:lpwstr>consultantplus://offline/ref=07A83F80D3020FE70BB3920E3B8E38D3D27CF026976ACD306462C127CFCFAF7952ABD4520850A4D9F8X8E</vt:lpwstr>
      </vt:variant>
      <vt:variant>
        <vt:lpwstr/>
      </vt:variant>
      <vt:variant>
        <vt:i4>3735659</vt:i4>
      </vt:variant>
      <vt:variant>
        <vt:i4>441</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438</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435</vt:i4>
      </vt:variant>
      <vt:variant>
        <vt:i4>0</vt:i4>
      </vt:variant>
      <vt:variant>
        <vt:i4>5</vt:i4>
      </vt:variant>
      <vt:variant>
        <vt:lpwstr>consultantplus://offline/ref=07A83F80D3020FE70BB3920E3B8E38D3D27CF026976ACD306462C127CFCFAF7952ABD4520850A5D4F8XCE</vt:lpwstr>
      </vt:variant>
      <vt:variant>
        <vt:lpwstr/>
      </vt:variant>
      <vt:variant>
        <vt:i4>3735601</vt:i4>
      </vt:variant>
      <vt:variant>
        <vt:i4>432</vt:i4>
      </vt:variant>
      <vt:variant>
        <vt:i4>0</vt:i4>
      </vt:variant>
      <vt:variant>
        <vt:i4>5</vt:i4>
      </vt:variant>
      <vt:variant>
        <vt:lpwstr>consultantplus://offline/ref=07A83F80D3020FE70BB3920E3B8E38D3D27CF026976ACD306462C127CFCFAF7952ABD4520850A5D2F8X8E</vt:lpwstr>
      </vt:variant>
      <vt:variant>
        <vt:lpwstr/>
      </vt:variant>
      <vt:variant>
        <vt:i4>786440</vt:i4>
      </vt:variant>
      <vt:variant>
        <vt:i4>429</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426</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423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420</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417</vt:i4>
      </vt:variant>
      <vt:variant>
        <vt:i4>0</vt:i4>
      </vt:variant>
      <vt:variant>
        <vt:i4>5</vt:i4>
      </vt:variant>
      <vt:variant>
        <vt:lpwstr>consultantplus://offline/ref=07A83F80D3020FE70BB3920E3B8E38D3D27CF026976ACD306462C127CFCFAF7952ABD4520850A6D4F8XEE</vt:lpwstr>
      </vt:variant>
      <vt:variant>
        <vt:lpwstr/>
      </vt:variant>
      <vt:variant>
        <vt:i4>3735657</vt:i4>
      </vt:variant>
      <vt:variant>
        <vt:i4>414</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411</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408</vt:i4>
      </vt:variant>
      <vt:variant>
        <vt:i4>0</vt:i4>
      </vt:variant>
      <vt:variant>
        <vt:i4>5</vt:i4>
      </vt:variant>
      <vt:variant>
        <vt:lpwstr>consultantplus://offline/ref=07A83F80D3020FE70BB3920E3B8E38D3D27CF026976ACD306462C127CFCFAF7952ABD4520850A5D2F8XEE</vt:lpwstr>
      </vt:variant>
      <vt:variant>
        <vt:lpwstr/>
      </vt:variant>
      <vt:variant>
        <vt:i4>3735660</vt:i4>
      </vt:variant>
      <vt:variant>
        <vt:i4>405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402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399</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396</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393</vt:i4>
      </vt:variant>
      <vt:variant>
        <vt:i4>0</vt:i4>
      </vt:variant>
      <vt:variant>
        <vt:i4>5</vt:i4>
      </vt:variant>
      <vt:variant>
        <vt:lpwstr>consultantplus://offline/ref=07A83F80D3020FE70BB3920E3B8E38D3D27CF026976ACD306462C127CFCFAF7952ABD4520850A4D1F8X9E</vt:lpwstr>
      </vt:variant>
      <vt:variant>
        <vt:lpwstr/>
      </vt:variant>
      <vt:variant>
        <vt:i4>589825</vt:i4>
      </vt:variant>
      <vt:variant>
        <vt:i4>390</vt:i4>
      </vt:variant>
      <vt:variant>
        <vt:i4>0</vt:i4>
      </vt:variant>
      <vt:variant>
        <vt:i4>5</vt:i4>
      </vt:variant>
      <vt:variant>
        <vt:lpwstr>consultantplus://offline/ref=07A83F80D3020FE70BB3920E3B8E38D3D27CF026976ACD306462C127CFCFAF7952ABD45208F5X2E</vt:lpwstr>
      </vt:variant>
      <vt:variant>
        <vt:lpwstr/>
      </vt:variant>
      <vt:variant>
        <vt:i4>3735601</vt:i4>
      </vt:variant>
      <vt:variant>
        <vt:i4>387</vt:i4>
      </vt:variant>
      <vt:variant>
        <vt:i4>0</vt:i4>
      </vt:variant>
      <vt:variant>
        <vt:i4>5</vt:i4>
      </vt:variant>
      <vt:variant>
        <vt:lpwstr>consultantplus://offline/ref=07A83F80D3020FE70BB3920E3B8E38D3D27CF026976ACD306462C127CFCFAF7952ABD4520850A5D2F8X8E</vt:lpwstr>
      </vt:variant>
      <vt:variant>
        <vt:lpwstr/>
      </vt:variant>
      <vt:variant>
        <vt:i4>3735662</vt:i4>
      </vt:variant>
      <vt:variant>
        <vt:i4>384</vt:i4>
      </vt:variant>
      <vt:variant>
        <vt:i4>0</vt:i4>
      </vt:variant>
      <vt:variant>
        <vt:i4>5</vt:i4>
      </vt:variant>
      <vt:variant>
        <vt:lpwstr>consultantplus://offline/ref=07A83F80D3020FE70BB3920E3B8E38D3D27CF026976ACD306462C127CFCFAF7952ABD4520850A6D0F8XFE</vt:lpwstr>
      </vt:variant>
      <vt:variant>
        <vt:lpwstr/>
      </vt:variant>
      <vt:variant>
        <vt:i4>3735662</vt:i4>
      </vt:variant>
      <vt:variant>
        <vt:i4>381</vt:i4>
      </vt:variant>
      <vt:variant>
        <vt:i4>0</vt:i4>
      </vt:variant>
      <vt:variant>
        <vt:i4>5</vt:i4>
      </vt:variant>
      <vt:variant>
        <vt:lpwstr>consultantplus://offline/ref=07A83F80D3020FE70BB3920E3B8E38D3D27CF026976ACD306462C127CFCFAF7952ABD457F0XEE</vt:lpwstr>
      </vt:variant>
      <vt:variant>
        <vt:lpwstr/>
      </vt:variant>
      <vt:variant>
        <vt:i4>3735660</vt:i4>
      </vt:variant>
      <vt:variant>
        <vt:i4>378</vt:i4>
      </vt:variant>
      <vt:variant>
        <vt:i4>0</vt:i4>
      </vt:variant>
      <vt:variant>
        <vt:i4>5</vt:i4>
      </vt:variant>
      <vt:variant>
        <vt:lpwstr>consultantplus://offline/ref=07A83F80D3020FE70BB3920E3B8E38D3D27CF026976ACD306462C127CFCFAF7952ABD4520850A5D2F8XEE</vt:lpwstr>
      </vt:variant>
      <vt:variant>
        <vt:lpwstr/>
      </vt:variant>
      <vt:variant>
        <vt:i4>3735659</vt:i4>
      </vt:variant>
      <vt:variant>
        <vt:i4>375</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372</vt:i4>
      </vt:variant>
      <vt:variant>
        <vt:i4>0</vt:i4>
      </vt:variant>
      <vt:variant>
        <vt:i4>5</vt:i4>
      </vt:variant>
      <vt:variant>
        <vt:lpwstr>consultantplus://offline/ref=07A83F80D3020FE70BB3920E3B8E38D3D27CF026976ACD306462C127CFCFAF7952ABD4520850A4D3F8XBE</vt:lpwstr>
      </vt:variant>
      <vt:variant>
        <vt:lpwstr/>
      </vt:variant>
      <vt:variant>
        <vt:i4>589914</vt:i4>
      </vt:variant>
      <vt:variant>
        <vt:i4>369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366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363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360</vt:i4>
      </vt:variant>
      <vt:variant>
        <vt:i4>0</vt:i4>
      </vt:variant>
      <vt:variant>
        <vt:i4>5</vt:i4>
      </vt:variant>
      <vt:variant>
        <vt:lpwstr>consultantplus://offline/ref=07A83F80D3020FE70BB3920E3B8E38D3D27CF026976ACD306462C127CFCFAF7952ABD45209F5X8E</vt:lpwstr>
      </vt:variant>
      <vt:variant>
        <vt:lpwstr/>
      </vt:variant>
      <vt:variant>
        <vt:i4>3735604</vt:i4>
      </vt:variant>
      <vt:variant>
        <vt:i4>357</vt:i4>
      </vt:variant>
      <vt:variant>
        <vt:i4>0</vt:i4>
      </vt:variant>
      <vt:variant>
        <vt:i4>5</vt:i4>
      </vt:variant>
      <vt:variant>
        <vt:lpwstr>consultantplus://offline/ref=07A83F80D3020FE70BB3920E3B8E38D3D27CF026976ACD306462C127CFCFAF7952ABD4520850A6D4F8X8E</vt:lpwstr>
      </vt:variant>
      <vt:variant>
        <vt:lpwstr/>
      </vt:variant>
      <vt:variant>
        <vt:i4>589830</vt:i4>
      </vt:variant>
      <vt:variant>
        <vt:i4>354</vt:i4>
      </vt:variant>
      <vt:variant>
        <vt:i4>0</vt:i4>
      </vt:variant>
      <vt:variant>
        <vt:i4>5</vt:i4>
      </vt:variant>
      <vt:variant>
        <vt:lpwstr>consultantplus://offline/ref=07A83F80D3020FE70BB3920E3B8E38D3D27CF026976ACD306462C127CFCFAF7952ABD45208F5X5E</vt:lpwstr>
      </vt:variant>
      <vt:variant>
        <vt:lpwstr/>
      </vt:variant>
      <vt:variant>
        <vt:i4>6488118</vt:i4>
      </vt:variant>
      <vt:variant>
        <vt:i4>351</vt:i4>
      </vt:variant>
      <vt:variant>
        <vt:i4>0</vt:i4>
      </vt:variant>
      <vt:variant>
        <vt:i4>5</vt:i4>
      </vt:variant>
      <vt:variant>
        <vt:lpwstr/>
      </vt:variant>
      <vt:variant>
        <vt:lpwstr>Par644</vt:lpwstr>
      </vt:variant>
      <vt:variant>
        <vt:i4>3735659</vt:i4>
      </vt:variant>
      <vt:variant>
        <vt:i4>348</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345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342</vt:i4>
      </vt:variant>
      <vt:variant>
        <vt:i4>0</vt:i4>
      </vt:variant>
      <vt:variant>
        <vt:i4>5</vt:i4>
      </vt:variant>
      <vt:variant>
        <vt:lpwstr>consultantplus://offline/ref=07A83F80D3020FE70BB3920E3B8E38D3D27CF026976ACD306462C127CFCFAF7952ABD4520850A5D5F8XEE</vt:lpwstr>
      </vt:variant>
      <vt:variant>
        <vt:lpwstr/>
      </vt:variant>
      <vt:variant>
        <vt:i4>3735660</vt:i4>
      </vt:variant>
      <vt:variant>
        <vt:i4>339</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336</vt:i4>
      </vt:variant>
      <vt:variant>
        <vt:i4>0</vt:i4>
      </vt:variant>
      <vt:variant>
        <vt:i4>5</vt:i4>
      </vt:variant>
      <vt:variant>
        <vt:lpwstr>consultantplus://offline/ref=07A83F80D3020FE70BB3920E3B8E38D3D27CF026976ACD306462C127CFCFAF7952ABD4520850A5D5F8X8E</vt:lpwstr>
      </vt:variant>
      <vt:variant>
        <vt:lpwstr/>
      </vt:variant>
      <vt:variant>
        <vt:i4>3735657</vt:i4>
      </vt:variant>
      <vt:variant>
        <vt:i4>333</vt:i4>
      </vt:variant>
      <vt:variant>
        <vt:i4>0</vt:i4>
      </vt:variant>
      <vt:variant>
        <vt:i4>5</vt:i4>
      </vt:variant>
      <vt:variant>
        <vt:lpwstr>consultantplus://offline/ref=07A83F80D3020FE70BB3920E3B8E38D3D27CF026976ACD306462C127CFCFAF7952ABD4520850A5D4F8XFE</vt:lpwstr>
      </vt:variant>
      <vt:variant>
        <vt:lpwstr/>
      </vt:variant>
      <vt:variant>
        <vt:i4>3735660</vt:i4>
      </vt:variant>
      <vt:variant>
        <vt:i4>330</vt:i4>
      </vt:variant>
      <vt:variant>
        <vt:i4>0</vt:i4>
      </vt:variant>
      <vt:variant>
        <vt:i4>5</vt:i4>
      </vt:variant>
      <vt:variant>
        <vt:lpwstr>consultantplus://offline/ref=07A83F80D3020FE70BB3920E3B8E38D3D27CF026976ACD306462C127CFCFAF7952ABD4520850A5D4F8XCE</vt:lpwstr>
      </vt:variant>
      <vt:variant>
        <vt:lpwstr/>
      </vt:variant>
      <vt:variant>
        <vt:i4>3735606</vt:i4>
      </vt:variant>
      <vt:variant>
        <vt:i4>327</vt:i4>
      </vt:variant>
      <vt:variant>
        <vt:i4>0</vt:i4>
      </vt:variant>
      <vt:variant>
        <vt:i4>5</vt:i4>
      </vt:variant>
      <vt:variant>
        <vt:lpwstr>consultantplus://offline/ref=07A83F80D3020FE70BB3920E3B8E38D3D27CF026976ACD306462C127CFCFAF7952ABD4520850A5D4F8X9E</vt:lpwstr>
      </vt:variant>
      <vt:variant>
        <vt:lpwstr/>
      </vt:variant>
      <vt:variant>
        <vt:i4>3735611</vt:i4>
      </vt:variant>
      <vt:variant>
        <vt:i4>324</vt:i4>
      </vt:variant>
      <vt:variant>
        <vt:i4>0</vt:i4>
      </vt:variant>
      <vt:variant>
        <vt:i4>5</vt:i4>
      </vt:variant>
      <vt:variant>
        <vt:lpwstr>consultantplus://offline/ref=07A83F80D3020FE70BB3920E3B8E38D3D27CF026976ACD306462C127CFCFAF7952ABD456F0X1E</vt:lpwstr>
      </vt:variant>
      <vt:variant>
        <vt:lpwstr/>
      </vt:variant>
      <vt:variant>
        <vt:i4>3735663</vt:i4>
      </vt:variant>
      <vt:variant>
        <vt:i4>321</vt:i4>
      </vt:variant>
      <vt:variant>
        <vt:i4>0</vt:i4>
      </vt:variant>
      <vt:variant>
        <vt:i4>5</vt:i4>
      </vt:variant>
      <vt:variant>
        <vt:lpwstr>consultantplus://offline/ref=07A83F80D3020FE70BB3920E3B8E38D3D27CF026976ACD306462C127CFCFAF7952ABD456F0XEE</vt:lpwstr>
      </vt:variant>
      <vt:variant>
        <vt:lpwstr/>
      </vt:variant>
      <vt:variant>
        <vt:i4>3735659</vt:i4>
      </vt:variant>
      <vt:variant>
        <vt:i4>318</vt:i4>
      </vt:variant>
      <vt:variant>
        <vt:i4>0</vt:i4>
      </vt:variant>
      <vt:variant>
        <vt:i4>5</vt:i4>
      </vt:variant>
      <vt:variant>
        <vt:lpwstr>consultantplus://offline/ref=07A83F80D3020FE70BB3920E3B8E38D3D27CF026976ACD306462C127CFCFAF7952ABD4520850A5D2F8XBE</vt:lpwstr>
      </vt:variant>
      <vt:variant>
        <vt:lpwstr/>
      </vt:variant>
      <vt:variant>
        <vt:i4>3735660</vt:i4>
      </vt:variant>
      <vt:variant>
        <vt:i4>315</vt:i4>
      </vt:variant>
      <vt:variant>
        <vt:i4>0</vt:i4>
      </vt:variant>
      <vt:variant>
        <vt:i4>5</vt:i4>
      </vt:variant>
      <vt:variant>
        <vt:lpwstr>consultantplus://offline/ref=07A83F80D3020FE70BB3920E3B8E38D3D27CF026976ACD306462C127CFCFAF7952ABD4520850A5D1F8XFE</vt:lpwstr>
      </vt:variant>
      <vt:variant>
        <vt:lpwstr/>
      </vt:variant>
      <vt:variant>
        <vt:i4>3735661</vt:i4>
      </vt:variant>
      <vt:variant>
        <vt:i4>312</vt:i4>
      </vt:variant>
      <vt:variant>
        <vt:i4>0</vt:i4>
      </vt:variant>
      <vt:variant>
        <vt:i4>5</vt:i4>
      </vt:variant>
      <vt:variant>
        <vt:lpwstr>consultantplus://offline/ref=07A83F80D3020FE70BB3920E3B8E38D3D27CF026976ACD306462C127CFCFAF7952ABD450F0XAE</vt:lpwstr>
      </vt:variant>
      <vt:variant>
        <vt:lpwstr/>
      </vt:variant>
      <vt:variant>
        <vt:i4>3735663</vt:i4>
      </vt:variant>
      <vt:variant>
        <vt:i4>309</vt:i4>
      </vt:variant>
      <vt:variant>
        <vt:i4>0</vt:i4>
      </vt:variant>
      <vt:variant>
        <vt:i4>5</vt:i4>
      </vt:variant>
      <vt:variant>
        <vt:lpwstr>consultantplus://offline/ref=07A83F80D3020FE70BB3920E3B8E38D3D27CF026976ACD306462C127CFCFAF7952ABD451F0XBE</vt:lpwstr>
      </vt:variant>
      <vt:variant>
        <vt:lpwstr/>
      </vt:variant>
      <vt:variant>
        <vt:i4>3735611</vt:i4>
      </vt:variant>
      <vt:variant>
        <vt:i4>306</vt:i4>
      </vt:variant>
      <vt:variant>
        <vt:i4>0</vt:i4>
      </vt:variant>
      <vt:variant>
        <vt:i4>5</vt:i4>
      </vt:variant>
      <vt:variant>
        <vt:lpwstr>consultantplus://offline/ref=07A83F80D3020FE70BB3920E3B8E38D3D27CF026976ACD306462C127CFCFAF7952ABD4520850A5D0F8X0E</vt:lpwstr>
      </vt:variant>
      <vt:variant>
        <vt:lpwstr/>
      </vt:variant>
      <vt:variant>
        <vt:i4>3735663</vt:i4>
      </vt:variant>
      <vt:variant>
        <vt:i4>303</vt:i4>
      </vt:variant>
      <vt:variant>
        <vt:i4>0</vt:i4>
      </vt:variant>
      <vt:variant>
        <vt:i4>5</vt:i4>
      </vt:variant>
      <vt:variant>
        <vt:lpwstr>consultantplus://offline/ref=07A83F80D3020FE70BB3920E3B8E38D3D27CF026976ACD306462C127CFCFAF7952ABD4520850A5D0F8XDE</vt:lpwstr>
      </vt:variant>
      <vt:variant>
        <vt:lpwstr/>
      </vt:variant>
      <vt:variant>
        <vt:i4>3735615</vt:i4>
      </vt:variant>
      <vt:variant>
        <vt:i4>300</vt:i4>
      </vt:variant>
      <vt:variant>
        <vt:i4>0</vt:i4>
      </vt:variant>
      <vt:variant>
        <vt:i4>5</vt:i4>
      </vt:variant>
      <vt:variant>
        <vt:lpwstr>consultantplus://offline/ref=07A83F80D3020FE70BB3920E3B8E38D3D27CF026976ACD306462C127CFCFAF7952ABD452F0X1E</vt:lpwstr>
      </vt:variant>
      <vt:variant>
        <vt:lpwstr/>
      </vt:variant>
      <vt:variant>
        <vt:i4>3735649</vt:i4>
      </vt:variant>
      <vt:variant>
        <vt:i4>297</vt:i4>
      </vt:variant>
      <vt:variant>
        <vt:i4>0</vt:i4>
      </vt:variant>
      <vt:variant>
        <vt:i4>5</vt:i4>
      </vt:variant>
      <vt:variant>
        <vt:lpwstr>consultantplus://offline/ref=07A83F80D3020FE70BB3920E3B8E38D3D27CF026976ACD306462C127CFCFAF7952ABD4520850A4D9F8XBE</vt:lpwstr>
      </vt:variant>
      <vt:variant>
        <vt:lpwstr/>
      </vt:variant>
      <vt:variant>
        <vt:i4>3735611</vt:i4>
      </vt:variant>
      <vt:variant>
        <vt:i4>294</vt:i4>
      </vt:variant>
      <vt:variant>
        <vt:i4>0</vt:i4>
      </vt:variant>
      <vt:variant>
        <vt:i4>5</vt:i4>
      </vt:variant>
      <vt:variant>
        <vt:lpwstr>consultantplus://offline/ref=07A83F80D3020FE70BB3920E3B8E38D3D27CF026976ACD306462C127CFCFAF7952ABD4520850A4D9F8X8E</vt:lpwstr>
      </vt:variant>
      <vt:variant>
        <vt:lpwstr/>
      </vt:variant>
      <vt:variant>
        <vt:i4>3735602</vt:i4>
      </vt:variant>
      <vt:variant>
        <vt:i4>291</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288</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285</vt:i4>
      </vt:variant>
      <vt:variant>
        <vt:i4>0</vt:i4>
      </vt:variant>
      <vt:variant>
        <vt:i4>5</vt:i4>
      </vt:variant>
      <vt:variant>
        <vt:lpwstr>consultantplus://offline/ref=07A83F80D3020FE70BB3920E3B8E38D3D27CF026976ACD306462C127CFCFAF7952ABD4520850A6D8F8XAE</vt:lpwstr>
      </vt:variant>
      <vt:variant>
        <vt:lpwstr/>
      </vt:variant>
      <vt:variant>
        <vt:i4>6684727</vt:i4>
      </vt:variant>
      <vt:variant>
        <vt:i4>282</vt:i4>
      </vt:variant>
      <vt:variant>
        <vt:i4>0</vt:i4>
      </vt:variant>
      <vt:variant>
        <vt:i4>5</vt:i4>
      </vt:variant>
      <vt:variant>
        <vt:lpwstr/>
      </vt:variant>
      <vt:variant>
        <vt:lpwstr>Par552</vt:lpwstr>
      </vt:variant>
      <vt:variant>
        <vt:i4>3735659</vt:i4>
      </vt:variant>
      <vt:variant>
        <vt:i4>279</vt:i4>
      </vt:variant>
      <vt:variant>
        <vt:i4>0</vt:i4>
      </vt:variant>
      <vt:variant>
        <vt:i4>5</vt:i4>
      </vt:variant>
      <vt:variant>
        <vt:lpwstr>consultantplus://offline/ref=07A83F80D3020FE70BB3920E3B8E38D3D27CF026976ACD306462C127CFCFAF7952ABD4520850A6D0F8XCE</vt:lpwstr>
      </vt:variant>
      <vt:variant>
        <vt:lpwstr/>
      </vt:variant>
      <vt:variant>
        <vt:i4>3735657</vt:i4>
      </vt:variant>
      <vt:variant>
        <vt:i4>276</vt:i4>
      </vt:variant>
      <vt:variant>
        <vt:i4>0</vt:i4>
      </vt:variant>
      <vt:variant>
        <vt:i4>5</vt:i4>
      </vt:variant>
      <vt:variant>
        <vt:lpwstr>consultantplus://offline/ref=07A83F80D3020FE70BB3920E3B8E38D3D27CF026976ACD306462C127CFCFAF7952ABD4520850A5D6F8XDE</vt:lpwstr>
      </vt:variant>
      <vt:variant>
        <vt:lpwstr/>
      </vt:variant>
      <vt:variant>
        <vt:i4>3735606</vt:i4>
      </vt:variant>
      <vt:variant>
        <vt:i4>273</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270</vt:i4>
      </vt:variant>
      <vt:variant>
        <vt:i4>0</vt:i4>
      </vt:variant>
      <vt:variant>
        <vt:i4>5</vt:i4>
      </vt:variant>
      <vt:variant>
        <vt:lpwstr>consultantplus://offline/ref=07A83F80D3020FE70BB3920E3B8E38D3D27CF026976ACD306462C127CFCFAF7952ABD4520850A5D2F8XEE</vt:lpwstr>
      </vt:variant>
      <vt:variant>
        <vt:lpwstr/>
      </vt:variant>
      <vt:variant>
        <vt:i4>3735661</vt:i4>
      </vt:variant>
      <vt:variant>
        <vt:i4>267</vt:i4>
      </vt:variant>
      <vt:variant>
        <vt:i4>0</vt:i4>
      </vt:variant>
      <vt:variant>
        <vt:i4>5</vt:i4>
      </vt:variant>
      <vt:variant>
        <vt:lpwstr>consultantplus://offline/ref=07A83F80D3020FE70BB3920E3B8E38D3D27CF026976ACD306462C127CFCFAF7952ABD450F0XAE</vt:lpwstr>
      </vt:variant>
      <vt:variant>
        <vt:lpwstr/>
      </vt:variant>
      <vt:variant>
        <vt:i4>3735615</vt:i4>
      </vt:variant>
      <vt:variant>
        <vt:i4>264</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261</vt:i4>
      </vt:variant>
      <vt:variant>
        <vt:i4>0</vt:i4>
      </vt:variant>
      <vt:variant>
        <vt:i4>5</vt:i4>
      </vt:variant>
      <vt:variant>
        <vt:lpwstr>consultantplus://offline/ref=07A83F80D3020FE70BB3920E3B8E38D3D27CF026976ACD306462C127CFCFAF7952ABD4520AF5X0E</vt:lpwstr>
      </vt:variant>
      <vt:variant>
        <vt:lpwstr/>
      </vt:variant>
      <vt:variant>
        <vt:i4>3735661</vt:i4>
      </vt:variant>
      <vt:variant>
        <vt:i4>258</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255</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252</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249</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246</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243</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240</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237</vt:i4>
      </vt:variant>
      <vt:variant>
        <vt:i4>0</vt:i4>
      </vt:variant>
      <vt:variant>
        <vt:i4>5</vt:i4>
      </vt:variant>
      <vt:variant>
        <vt:lpwstr>consultantplus://offline/ref=07A83F80D3020FE70BB3920E3B8E38D3D27CF026976ACD306462C127CFCFAF7952ABD4520850A6D8F8XAE</vt:lpwstr>
      </vt:variant>
      <vt:variant>
        <vt:lpwstr/>
      </vt:variant>
      <vt:variant>
        <vt:i4>6291515</vt:i4>
      </vt:variant>
      <vt:variant>
        <vt:i4>234</vt:i4>
      </vt:variant>
      <vt:variant>
        <vt:i4>0</vt:i4>
      </vt:variant>
      <vt:variant>
        <vt:i4>5</vt:i4>
      </vt:variant>
      <vt:variant>
        <vt:lpwstr/>
      </vt:variant>
      <vt:variant>
        <vt:lpwstr>Par392</vt:lpwstr>
      </vt:variant>
      <vt:variant>
        <vt:i4>3735659</vt:i4>
      </vt:variant>
      <vt:variant>
        <vt:i4>231</vt:i4>
      </vt:variant>
      <vt:variant>
        <vt:i4>0</vt:i4>
      </vt:variant>
      <vt:variant>
        <vt:i4>5</vt:i4>
      </vt:variant>
      <vt:variant>
        <vt:lpwstr>consultantplus://offline/ref=07A83F80D3020FE70BB3920E3B8E38D3D27CF026976ACD306462C127CFCFAF7952ABD4520850A6D0F8XCE</vt:lpwstr>
      </vt:variant>
      <vt:variant>
        <vt:lpwstr/>
      </vt:variant>
      <vt:variant>
        <vt:i4>3735659</vt:i4>
      </vt:variant>
      <vt:variant>
        <vt:i4>228</vt:i4>
      </vt:variant>
      <vt:variant>
        <vt:i4>0</vt:i4>
      </vt:variant>
      <vt:variant>
        <vt:i4>5</vt:i4>
      </vt:variant>
      <vt:variant>
        <vt:lpwstr>consultantplus://offline/ref=07A83F80D3020FE70BB3920E3B8E38D3D27CF026976ACD306462C127CFCFAF7952ABD455F0XBE</vt:lpwstr>
      </vt:variant>
      <vt:variant>
        <vt:lpwstr/>
      </vt:variant>
      <vt:variant>
        <vt:i4>3735660</vt:i4>
      </vt:variant>
      <vt:variant>
        <vt:i4>225</vt:i4>
      </vt:variant>
      <vt:variant>
        <vt:i4>0</vt:i4>
      </vt:variant>
      <vt:variant>
        <vt:i4>5</vt:i4>
      </vt:variant>
      <vt:variant>
        <vt:lpwstr>consultantplus://offline/ref=07A83F80D3020FE70BB3920E3B8E38D3D27CF026976ACD306462C127CFCFAF7952ABD4520850A5D5F8XBE</vt:lpwstr>
      </vt:variant>
      <vt:variant>
        <vt:lpwstr/>
      </vt:variant>
      <vt:variant>
        <vt:i4>3735660</vt:i4>
      </vt:variant>
      <vt:variant>
        <vt:i4>222</vt:i4>
      </vt:variant>
      <vt:variant>
        <vt:i4>0</vt:i4>
      </vt:variant>
      <vt:variant>
        <vt:i4>5</vt:i4>
      </vt:variant>
      <vt:variant>
        <vt:lpwstr>consultantplus://offline/ref=07A83F80D3020FE70BB3920E3B8E38D3D27CF026976ACD306462C127CFCFAF7952ABD4520850A5D4F8XCE</vt:lpwstr>
      </vt:variant>
      <vt:variant>
        <vt:lpwstr/>
      </vt:variant>
      <vt:variant>
        <vt:i4>589914</vt:i4>
      </vt:variant>
      <vt:variant>
        <vt:i4>219</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216</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213</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210</vt:i4>
      </vt:variant>
      <vt:variant>
        <vt:i4>0</vt:i4>
      </vt:variant>
      <vt:variant>
        <vt:i4>5</vt:i4>
      </vt:variant>
      <vt:variant>
        <vt:lpwstr>consultantplus://offline/ref=07A83F80D3020FE70BB3920E3B8E38D3D27CF026976ACD306462C127CFCFAF7952ABD45209F5X8E</vt:lpwstr>
      </vt:variant>
      <vt:variant>
        <vt:lpwstr/>
      </vt:variant>
      <vt:variant>
        <vt:i4>3735658</vt:i4>
      </vt:variant>
      <vt:variant>
        <vt:i4>207</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204</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201</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198</vt:i4>
      </vt:variant>
      <vt:variant>
        <vt:i4>0</vt:i4>
      </vt:variant>
      <vt:variant>
        <vt:i4>5</vt:i4>
      </vt:variant>
      <vt:variant>
        <vt:lpwstr>consultantplus://offline/ref=07A83F80D3020FE70BB3920E3B8E38D3D27CF026976ACD306462C127CFCFAF7952ABD4520850A5D5F8X8E</vt:lpwstr>
      </vt:variant>
      <vt:variant>
        <vt:lpwstr/>
      </vt:variant>
      <vt:variant>
        <vt:i4>3735615</vt:i4>
      </vt:variant>
      <vt:variant>
        <vt:i4>195</vt:i4>
      </vt:variant>
      <vt:variant>
        <vt:i4>0</vt:i4>
      </vt:variant>
      <vt:variant>
        <vt:i4>5</vt:i4>
      </vt:variant>
      <vt:variant>
        <vt:lpwstr>consultantplus://offline/ref=07A83F80D3020FE70BB3920E3B8E38D3D27CF026976ACD306462C127CFCFAF7952ABD452F0X1E</vt:lpwstr>
      </vt:variant>
      <vt:variant>
        <vt:lpwstr/>
      </vt:variant>
      <vt:variant>
        <vt:i4>3735602</vt:i4>
      </vt:variant>
      <vt:variant>
        <vt:i4>192</vt:i4>
      </vt:variant>
      <vt:variant>
        <vt:i4>0</vt:i4>
      </vt:variant>
      <vt:variant>
        <vt:i4>5</vt:i4>
      </vt:variant>
      <vt:variant>
        <vt:lpwstr>consultantplus://offline/ref=07A83F80D3020FE70BB3920E3B8E38D3D27CF026976ACD306462C127CFCFAF7952ABD4520850A4D1F8X9E</vt:lpwstr>
      </vt:variant>
      <vt:variant>
        <vt:lpwstr/>
      </vt:variant>
      <vt:variant>
        <vt:i4>3735611</vt:i4>
      </vt:variant>
      <vt:variant>
        <vt:i4>189</vt:i4>
      </vt:variant>
      <vt:variant>
        <vt:i4>0</vt:i4>
      </vt:variant>
      <vt:variant>
        <vt:i4>5</vt:i4>
      </vt:variant>
      <vt:variant>
        <vt:lpwstr>consultantplus://offline/ref=07A83F80D3020FE70BB3920E3B8E38D3D27CF026976ACD306462C127CFCFAF7952ABD4520850A5D0F8X0E</vt:lpwstr>
      </vt:variant>
      <vt:variant>
        <vt:lpwstr/>
      </vt:variant>
      <vt:variant>
        <vt:i4>3735649</vt:i4>
      </vt:variant>
      <vt:variant>
        <vt:i4>186</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183</vt:i4>
      </vt:variant>
      <vt:variant>
        <vt:i4>0</vt:i4>
      </vt:variant>
      <vt:variant>
        <vt:i4>5</vt:i4>
      </vt:variant>
      <vt:variant>
        <vt:lpwstr>consultantplus://offline/ref=07A83F80D3020FE70BB3920E3B8E38D3D27CF026976ACD306462C127CFCFAF7952ABD45208F5X8E</vt:lpwstr>
      </vt:variant>
      <vt:variant>
        <vt:lpwstr/>
      </vt:variant>
      <vt:variant>
        <vt:i4>6946869</vt:i4>
      </vt:variant>
      <vt:variant>
        <vt:i4>180</vt:i4>
      </vt:variant>
      <vt:variant>
        <vt:i4>0</vt:i4>
      </vt:variant>
      <vt:variant>
        <vt:i4>5</vt:i4>
      </vt:variant>
      <vt:variant>
        <vt:lpwstr/>
      </vt:variant>
      <vt:variant>
        <vt:lpwstr>Par279</vt:lpwstr>
      </vt:variant>
      <vt:variant>
        <vt:i4>3735659</vt:i4>
      </vt:variant>
      <vt:variant>
        <vt:i4>177</vt:i4>
      </vt:variant>
      <vt:variant>
        <vt:i4>0</vt:i4>
      </vt:variant>
      <vt:variant>
        <vt:i4>5</vt:i4>
      </vt:variant>
      <vt:variant>
        <vt:lpwstr>consultantplus://offline/ref=07A83F80D3020FE70BB3920E3B8E38D3D27CF026976ACD306462C127CFCFAF7952ABD4520850A6D0F8XCE</vt:lpwstr>
      </vt:variant>
      <vt:variant>
        <vt:lpwstr/>
      </vt:variant>
      <vt:variant>
        <vt:i4>3735658</vt:i4>
      </vt:variant>
      <vt:variant>
        <vt:i4>174</vt:i4>
      </vt:variant>
      <vt:variant>
        <vt:i4>0</vt:i4>
      </vt:variant>
      <vt:variant>
        <vt:i4>5</vt:i4>
      </vt:variant>
      <vt:variant>
        <vt:lpwstr>consultantplus://offline/ref=07A83F80D3020FE70BB3920E3B8E38D3D27CF026976ACD306462C127CFCFAF7952ABD4520850A5D7F8XFE</vt:lpwstr>
      </vt:variant>
      <vt:variant>
        <vt:lpwstr/>
      </vt:variant>
      <vt:variant>
        <vt:i4>3735657</vt:i4>
      </vt:variant>
      <vt:variant>
        <vt:i4>171</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168</vt:i4>
      </vt:variant>
      <vt:variant>
        <vt:i4>0</vt:i4>
      </vt:variant>
      <vt:variant>
        <vt:i4>5</vt:i4>
      </vt:variant>
      <vt:variant>
        <vt:lpwstr>consultantplus://offline/ref=07A83F80D3020FE70BB3920E3B8E38D3D27CF026976ACD306462C127CFCFAF7952ABD455F0XBE</vt:lpwstr>
      </vt:variant>
      <vt:variant>
        <vt:lpwstr/>
      </vt:variant>
      <vt:variant>
        <vt:i4>3735659</vt:i4>
      </vt:variant>
      <vt:variant>
        <vt:i4>165</vt:i4>
      </vt:variant>
      <vt:variant>
        <vt:i4>0</vt:i4>
      </vt:variant>
      <vt:variant>
        <vt:i4>5</vt:i4>
      </vt:variant>
      <vt:variant>
        <vt:lpwstr>consultantplus://offline/ref=07A83F80D3020FE70BB3920E3B8E38D3D27CF026976ACD306462C127CFCFAF7952ABD4520850A5D5F8XEE</vt:lpwstr>
      </vt:variant>
      <vt:variant>
        <vt:lpwstr/>
      </vt:variant>
      <vt:variant>
        <vt:i4>3735601</vt:i4>
      </vt:variant>
      <vt:variant>
        <vt:i4>162</vt:i4>
      </vt:variant>
      <vt:variant>
        <vt:i4>0</vt:i4>
      </vt:variant>
      <vt:variant>
        <vt:i4>5</vt:i4>
      </vt:variant>
      <vt:variant>
        <vt:lpwstr>consultantplus://offline/ref=07A83F80D3020FE70BB3920E3B8E38D3D27CF026976ACD306462C127CFCFAF7952ABD4520850A5D2F8X8E</vt:lpwstr>
      </vt:variant>
      <vt:variant>
        <vt:lpwstr/>
      </vt:variant>
      <vt:variant>
        <vt:i4>3735660</vt:i4>
      </vt:variant>
      <vt:variant>
        <vt:i4>159</vt:i4>
      </vt:variant>
      <vt:variant>
        <vt:i4>0</vt:i4>
      </vt:variant>
      <vt:variant>
        <vt:i4>5</vt:i4>
      </vt:variant>
      <vt:variant>
        <vt:lpwstr>consultantplus://offline/ref=07A83F80D3020FE70BB3920E3B8E38D3D27CF026976ACD306462C127CFCFAF7952ABD4520850A5D1F8XFE</vt:lpwstr>
      </vt:variant>
      <vt:variant>
        <vt:lpwstr/>
      </vt:variant>
      <vt:variant>
        <vt:i4>3735663</vt:i4>
      </vt:variant>
      <vt:variant>
        <vt:i4>156</vt:i4>
      </vt:variant>
      <vt:variant>
        <vt:i4>0</vt:i4>
      </vt:variant>
      <vt:variant>
        <vt:i4>5</vt:i4>
      </vt:variant>
      <vt:variant>
        <vt:lpwstr>consultantplus://offline/ref=07A83F80D3020FE70BB3920E3B8E38D3D27CF026976ACD306462C127CFCFAF7952ABD451F0XBE</vt:lpwstr>
      </vt:variant>
      <vt:variant>
        <vt:lpwstr/>
      </vt:variant>
      <vt:variant>
        <vt:i4>3735615</vt:i4>
      </vt:variant>
      <vt:variant>
        <vt:i4>153</vt:i4>
      </vt:variant>
      <vt:variant>
        <vt:i4>0</vt:i4>
      </vt:variant>
      <vt:variant>
        <vt:i4>5</vt:i4>
      </vt:variant>
      <vt:variant>
        <vt:lpwstr>consultantplus://offline/ref=07A83F80D3020FE70BB3920E3B8E38D3D27CF026976ACD306462C127CFCFAF7952ABD452F0X1E</vt:lpwstr>
      </vt:variant>
      <vt:variant>
        <vt:lpwstr/>
      </vt:variant>
      <vt:variant>
        <vt:i4>786440</vt:i4>
      </vt:variant>
      <vt:variant>
        <vt:i4>150</vt:i4>
      </vt:variant>
      <vt:variant>
        <vt:i4>0</vt:i4>
      </vt:variant>
      <vt:variant>
        <vt:i4>5</vt:i4>
      </vt:variant>
      <vt:variant>
        <vt:lpwstr>consultantplus://offline/ref=07A83F80D3020FE70BB3920E3B8E38D3D27CF026976ACD306462C127CFCFAF7952ABD4F5X1E</vt:lpwstr>
      </vt:variant>
      <vt:variant>
        <vt:lpwstr/>
      </vt:variant>
      <vt:variant>
        <vt:i4>589914</vt:i4>
      </vt:variant>
      <vt:variant>
        <vt:i4>147</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144</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141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138</vt:i4>
      </vt:variant>
      <vt:variant>
        <vt:i4>0</vt:i4>
      </vt:variant>
      <vt:variant>
        <vt:i4>5</vt:i4>
      </vt:variant>
      <vt:variant>
        <vt:lpwstr>consultantplus://offline/ref=07A83F80D3020FE70BB3920E3B8E38D3D27CF026976ACD306462C127CFCFAF7952ABD45209F5X8E</vt:lpwstr>
      </vt:variant>
      <vt:variant>
        <vt:lpwstr/>
      </vt:variant>
      <vt:variant>
        <vt:i4>3735663</vt:i4>
      </vt:variant>
      <vt:variant>
        <vt:i4>135</vt:i4>
      </vt:variant>
      <vt:variant>
        <vt:i4>0</vt:i4>
      </vt:variant>
      <vt:variant>
        <vt:i4>5</vt:i4>
      </vt:variant>
      <vt:variant>
        <vt:lpwstr>consultantplus://offline/ref=07A83F80D3020FE70BB3920E3B8E38D3D27CF026976ACD306462C127CFCFAF7952ABD4520850A5D7F8XCE</vt:lpwstr>
      </vt:variant>
      <vt:variant>
        <vt:lpwstr/>
      </vt:variant>
      <vt:variant>
        <vt:i4>3735660</vt:i4>
      </vt:variant>
      <vt:variant>
        <vt:i4>132</vt:i4>
      </vt:variant>
      <vt:variant>
        <vt:i4>0</vt:i4>
      </vt:variant>
      <vt:variant>
        <vt:i4>5</vt:i4>
      </vt:variant>
      <vt:variant>
        <vt:lpwstr>consultantplus://offline/ref=07A83F80D3020FE70BB3920E3B8E38D3D27CF026976ACD306462C127CFCFAF7952ABD4520850A5D5F8XBE</vt:lpwstr>
      </vt:variant>
      <vt:variant>
        <vt:lpwstr/>
      </vt:variant>
      <vt:variant>
        <vt:i4>3735606</vt:i4>
      </vt:variant>
      <vt:variant>
        <vt:i4>129</vt:i4>
      </vt:variant>
      <vt:variant>
        <vt:i4>0</vt:i4>
      </vt:variant>
      <vt:variant>
        <vt:i4>5</vt:i4>
      </vt:variant>
      <vt:variant>
        <vt:lpwstr>consultantplus://offline/ref=07A83F80D3020FE70BB3920E3B8E38D3D27CF026976ACD306462C127CFCFAF7952ABD4520850A5D5F8X8E</vt:lpwstr>
      </vt:variant>
      <vt:variant>
        <vt:lpwstr/>
      </vt:variant>
      <vt:variant>
        <vt:i4>3735663</vt:i4>
      </vt:variant>
      <vt:variant>
        <vt:i4>126</vt:i4>
      </vt:variant>
      <vt:variant>
        <vt:i4>0</vt:i4>
      </vt:variant>
      <vt:variant>
        <vt:i4>5</vt:i4>
      </vt:variant>
      <vt:variant>
        <vt:lpwstr>consultantplus://offline/ref=07A83F80D3020FE70BB3920E3B8E38D3D27CF026976ACD306462C127CFCFAF7952ABD4520850A5D0F8XDE</vt:lpwstr>
      </vt:variant>
      <vt:variant>
        <vt:lpwstr/>
      </vt:variant>
      <vt:variant>
        <vt:i4>3735613</vt:i4>
      </vt:variant>
      <vt:variant>
        <vt:i4>123</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120</vt:i4>
      </vt:variant>
      <vt:variant>
        <vt:i4>0</vt:i4>
      </vt:variant>
      <vt:variant>
        <vt:i4>5</vt:i4>
      </vt:variant>
      <vt:variant>
        <vt:lpwstr>consultantplus://offline/ref=07A83F80D3020FE70BB3920E3B8E38D3D27CF026976ACD306462C127CFCFAF7952ABD4520850A4D1F8X9E</vt:lpwstr>
      </vt:variant>
      <vt:variant>
        <vt:lpwstr/>
      </vt:variant>
      <vt:variant>
        <vt:i4>3735649</vt:i4>
      </vt:variant>
      <vt:variant>
        <vt:i4>117</vt:i4>
      </vt:variant>
      <vt:variant>
        <vt:i4>0</vt:i4>
      </vt:variant>
      <vt:variant>
        <vt:i4>5</vt:i4>
      </vt:variant>
      <vt:variant>
        <vt:lpwstr>consultantplus://offline/ref=07A83F80D3020FE70BB3920E3B8E38D3D27CF026976ACD306462C127CFCFAF7952ABD4520850A6D8F8XAE</vt:lpwstr>
      </vt:variant>
      <vt:variant>
        <vt:lpwstr/>
      </vt:variant>
      <vt:variant>
        <vt:i4>589835</vt:i4>
      </vt:variant>
      <vt:variant>
        <vt:i4>114</vt:i4>
      </vt:variant>
      <vt:variant>
        <vt:i4>0</vt:i4>
      </vt:variant>
      <vt:variant>
        <vt:i4>5</vt:i4>
      </vt:variant>
      <vt:variant>
        <vt:lpwstr>consultantplus://offline/ref=07A83F80D3020FE70BB3920E3B8E38D3D27CF026976ACD306462C127CFCFAF7952ABD45208F5X8E</vt:lpwstr>
      </vt:variant>
      <vt:variant>
        <vt:lpwstr/>
      </vt:variant>
      <vt:variant>
        <vt:i4>3735658</vt:i4>
      </vt:variant>
      <vt:variant>
        <vt:i4>111</vt:i4>
      </vt:variant>
      <vt:variant>
        <vt:i4>0</vt:i4>
      </vt:variant>
      <vt:variant>
        <vt:i4>5</vt:i4>
      </vt:variant>
      <vt:variant>
        <vt:lpwstr>consultantplus://offline/ref=07A83F80D3020FE70BB3920E3B8E38D3D27CF026976ACD306462C127CFCFAF7952ABD4520850A5D7F8XFE</vt:lpwstr>
      </vt:variant>
      <vt:variant>
        <vt:lpwstr/>
      </vt:variant>
      <vt:variant>
        <vt:i4>3735663</vt:i4>
      </vt:variant>
      <vt:variant>
        <vt:i4>108</vt:i4>
      </vt:variant>
      <vt:variant>
        <vt:i4>0</vt:i4>
      </vt:variant>
      <vt:variant>
        <vt:i4>5</vt:i4>
      </vt:variant>
      <vt:variant>
        <vt:lpwstr>consultantplus://offline/ref=07A83F80D3020FE70BB3920E3B8E38D3D27CF026976ACD306462C127CFCFAF7952ABD4520850A5D7F8XCE</vt:lpwstr>
      </vt:variant>
      <vt:variant>
        <vt:lpwstr/>
      </vt:variant>
      <vt:variant>
        <vt:i4>3735657</vt:i4>
      </vt:variant>
      <vt:variant>
        <vt:i4>105</vt:i4>
      </vt:variant>
      <vt:variant>
        <vt:i4>0</vt:i4>
      </vt:variant>
      <vt:variant>
        <vt:i4>5</vt:i4>
      </vt:variant>
      <vt:variant>
        <vt:lpwstr>consultantplus://offline/ref=07A83F80D3020FE70BB3920E3B8E38D3D27CF026976ACD306462C127CFCFAF7952ABD4520850A5D6F8XDE</vt:lpwstr>
      </vt:variant>
      <vt:variant>
        <vt:lpwstr/>
      </vt:variant>
      <vt:variant>
        <vt:i4>3735659</vt:i4>
      </vt:variant>
      <vt:variant>
        <vt:i4>102</vt:i4>
      </vt:variant>
      <vt:variant>
        <vt:i4>0</vt:i4>
      </vt:variant>
      <vt:variant>
        <vt:i4>5</vt:i4>
      </vt:variant>
      <vt:variant>
        <vt:lpwstr>consultantplus://offline/ref=07A83F80D3020FE70BB3920E3B8E38D3D27CF026976ACD306462C127CFCFAF7952ABD4520850A5D5F8XEE</vt:lpwstr>
      </vt:variant>
      <vt:variant>
        <vt:lpwstr/>
      </vt:variant>
      <vt:variant>
        <vt:i4>3735606</vt:i4>
      </vt:variant>
      <vt:variant>
        <vt:i4>99</vt:i4>
      </vt:variant>
      <vt:variant>
        <vt:i4>0</vt:i4>
      </vt:variant>
      <vt:variant>
        <vt:i4>5</vt:i4>
      </vt:variant>
      <vt:variant>
        <vt:lpwstr>consultantplus://offline/ref=07A83F80D3020FE70BB3920E3B8E38D3D27CF026976ACD306462C127CFCFAF7952ABD4520850A5D5F8X8E</vt:lpwstr>
      </vt:variant>
      <vt:variant>
        <vt:lpwstr/>
      </vt:variant>
      <vt:variant>
        <vt:i4>3735660</vt:i4>
      </vt:variant>
      <vt:variant>
        <vt:i4>96</vt:i4>
      </vt:variant>
      <vt:variant>
        <vt:i4>0</vt:i4>
      </vt:variant>
      <vt:variant>
        <vt:i4>5</vt:i4>
      </vt:variant>
      <vt:variant>
        <vt:lpwstr>consultantplus://offline/ref=07A83F80D3020FE70BB3920E3B8E38D3D27CF026976ACD306462C127CFCFAF7952ABD4520850A5D1F8XFE</vt:lpwstr>
      </vt:variant>
      <vt:variant>
        <vt:lpwstr/>
      </vt:variant>
      <vt:variant>
        <vt:i4>3735615</vt:i4>
      </vt:variant>
      <vt:variant>
        <vt:i4>93</vt:i4>
      </vt:variant>
      <vt:variant>
        <vt:i4>0</vt:i4>
      </vt:variant>
      <vt:variant>
        <vt:i4>5</vt:i4>
      </vt:variant>
      <vt:variant>
        <vt:lpwstr>consultantplus://offline/ref=07A83F80D3020FE70BB3920E3B8E38D3D27CF026976ACD306462C127CFCFAF7952ABD452F0X1E</vt:lpwstr>
      </vt:variant>
      <vt:variant>
        <vt:lpwstr/>
      </vt:variant>
      <vt:variant>
        <vt:i4>589914</vt:i4>
      </vt:variant>
      <vt:variant>
        <vt:i4>90</vt:i4>
      </vt:variant>
      <vt:variant>
        <vt:i4>0</vt:i4>
      </vt:variant>
      <vt:variant>
        <vt:i4>5</vt:i4>
      </vt:variant>
      <vt:variant>
        <vt:lpwstr>consultantplus://offline/ref=07A83F80D3020FE70BB3920E3B8E38D3D27CF026976ACD306462C127CFCFAF7952ABD4520AF5X0E</vt:lpwstr>
      </vt:variant>
      <vt:variant>
        <vt:lpwstr/>
      </vt:variant>
      <vt:variant>
        <vt:i4>3735658</vt:i4>
      </vt:variant>
      <vt:variant>
        <vt:i4>87</vt:i4>
      </vt:variant>
      <vt:variant>
        <vt:i4>0</vt:i4>
      </vt:variant>
      <vt:variant>
        <vt:i4>5</vt:i4>
      </vt:variant>
      <vt:variant>
        <vt:lpwstr>consultantplus://offline/ref=07A83F80D3020FE70BB3920E3B8E38D3D27CF026976ACD306462C127CFCFAF7952ABD4520850A6D7F8XEE</vt:lpwstr>
      </vt:variant>
      <vt:variant>
        <vt:lpwstr/>
      </vt:variant>
      <vt:variant>
        <vt:i4>3735661</vt:i4>
      </vt:variant>
      <vt:variant>
        <vt:i4>84</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81</vt:i4>
      </vt:variant>
      <vt:variant>
        <vt:i4>0</vt:i4>
      </vt:variant>
      <vt:variant>
        <vt:i4>5</vt:i4>
      </vt:variant>
      <vt:variant>
        <vt:lpwstr>consultantplus://offline/ref=07A83F80D3020FE70BB3920E3B8E38D3D27CF026976ACD306462C127CFCFAF7952ABD45209F5X8E</vt:lpwstr>
      </vt:variant>
      <vt:variant>
        <vt:lpwstr/>
      </vt:variant>
      <vt:variant>
        <vt:i4>3735657</vt:i4>
      </vt:variant>
      <vt:variant>
        <vt:i4>78</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75</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72</vt:i4>
      </vt:variant>
      <vt:variant>
        <vt:i4>0</vt:i4>
      </vt:variant>
      <vt:variant>
        <vt:i4>5</vt:i4>
      </vt:variant>
      <vt:variant>
        <vt:lpwstr>consultantplus://offline/ref=07A83F80D3020FE70BB3920E3B8E38D3D27CF026976ACD306462C127CFCFAF7952ABD4520850A4D1F8X9E</vt:lpwstr>
      </vt:variant>
      <vt:variant>
        <vt:lpwstr/>
      </vt:variant>
      <vt:variant>
        <vt:i4>589914</vt:i4>
      </vt:variant>
      <vt:variant>
        <vt:i4>69</vt:i4>
      </vt:variant>
      <vt:variant>
        <vt:i4>0</vt:i4>
      </vt:variant>
      <vt:variant>
        <vt:i4>5</vt:i4>
      </vt:variant>
      <vt:variant>
        <vt:lpwstr>consultantplus://offline/ref=07A83F80D3020FE70BB3920E3B8E38D3D27CF026976ACD306462C127CFCFAF7952ABD4520AF5X0E</vt:lpwstr>
      </vt:variant>
      <vt:variant>
        <vt:lpwstr/>
      </vt:variant>
      <vt:variant>
        <vt:i4>3735649</vt:i4>
      </vt:variant>
      <vt:variant>
        <vt:i4>66</vt:i4>
      </vt:variant>
      <vt:variant>
        <vt:i4>0</vt:i4>
      </vt:variant>
      <vt:variant>
        <vt:i4>5</vt:i4>
      </vt:variant>
      <vt:variant>
        <vt:lpwstr>consultantplus://offline/ref=07A83F80D3020FE70BB3920E3B8E38D3D27CF026976ACD306462C127CFCFAF7952ABD4520850A6D8F8XAE</vt:lpwstr>
      </vt:variant>
      <vt:variant>
        <vt:lpwstr/>
      </vt:variant>
      <vt:variant>
        <vt:i4>3735658</vt:i4>
      </vt:variant>
      <vt:variant>
        <vt:i4>63</vt:i4>
      </vt:variant>
      <vt:variant>
        <vt:i4>0</vt:i4>
      </vt:variant>
      <vt:variant>
        <vt:i4>5</vt:i4>
      </vt:variant>
      <vt:variant>
        <vt:lpwstr>consultantplus://offline/ref=07A83F80D3020FE70BB3920E3B8E38D3D27CF026976ACD306462C127CFCFAF7952ABD4520850A6D7F8XEE</vt:lpwstr>
      </vt:variant>
      <vt:variant>
        <vt:lpwstr/>
      </vt:variant>
      <vt:variant>
        <vt:i4>589835</vt:i4>
      </vt:variant>
      <vt:variant>
        <vt:i4>60</vt:i4>
      </vt:variant>
      <vt:variant>
        <vt:i4>0</vt:i4>
      </vt:variant>
      <vt:variant>
        <vt:i4>5</vt:i4>
      </vt:variant>
      <vt:variant>
        <vt:lpwstr>consultantplus://offline/ref=07A83F80D3020FE70BB3920E3B8E38D3D27CF026976ACD306462C127CFCFAF7952ABD45208F5X8E</vt:lpwstr>
      </vt:variant>
      <vt:variant>
        <vt:lpwstr/>
      </vt:variant>
      <vt:variant>
        <vt:i4>3735663</vt:i4>
      </vt:variant>
      <vt:variant>
        <vt:i4>57</vt:i4>
      </vt:variant>
      <vt:variant>
        <vt:i4>0</vt:i4>
      </vt:variant>
      <vt:variant>
        <vt:i4>5</vt:i4>
      </vt:variant>
      <vt:variant>
        <vt:lpwstr>consultantplus://offline/ref=07A83F80D3020FE70BB3920E3B8E38D3D27CF026976ACD306462C127CFCFAF7952ABD4520850A5D7F8XCE</vt:lpwstr>
      </vt:variant>
      <vt:variant>
        <vt:lpwstr/>
      </vt:variant>
      <vt:variant>
        <vt:i4>3735615</vt:i4>
      </vt:variant>
      <vt:variant>
        <vt:i4>54</vt:i4>
      </vt:variant>
      <vt:variant>
        <vt:i4>0</vt:i4>
      </vt:variant>
      <vt:variant>
        <vt:i4>5</vt:i4>
      </vt:variant>
      <vt:variant>
        <vt:lpwstr>consultantplus://offline/ref=07A83F80D3020FE70BB3920E3B8E38D3D27CF026976ACD306462C127CFCFAF7952ABD452F0X1E</vt:lpwstr>
      </vt:variant>
      <vt:variant>
        <vt:lpwstr/>
      </vt:variant>
      <vt:variant>
        <vt:i4>3735661</vt:i4>
      </vt:variant>
      <vt:variant>
        <vt:i4>51</vt:i4>
      </vt:variant>
      <vt:variant>
        <vt:i4>0</vt:i4>
      </vt:variant>
      <vt:variant>
        <vt:i4>5</vt:i4>
      </vt:variant>
      <vt:variant>
        <vt:lpwstr>consultantplus://offline/ref=07A83F80D3020FE70BB3920E3B8E38D3D27CF026976ACD306462C127CFCFAF7952ABD4520850A6D7F8XBE</vt:lpwstr>
      </vt:variant>
      <vt:variant>
        <vt:lpwstr/>
      </vt:variant>
      <vt:variant>
        <vt:i4>589834</vt:i4>
      </vt:variant>
      <vt:variant>
        <vt:i4>48</vt:i4>
      </vt:variant>
      <vt:variant>
        <vt:i4>0</vt:i4>
      </vt:variant>
      <vt:variant>
        <vt:i4>5</vt:i4>
      </vt:variant>
      <vt:variant>
        <vt:lpwstr>consultantplus://offline/ref=07A83F80D3020FE70BB3920E3B8E38D3D27CF026976ACD306462C127CFCFAF7952ABD45209F5X8E</vt:lpwstr>
      </vt:variant>
      <vt:variant>
        <vt:lpwstr/>
      </vt:variant>
      <vt:variant>
        <vt:i4>3735613</vt:i4>
      </vt:variant>
      <vt:variant>
        <vt:i4>45</vt:i4>
      </vt:variant>
      <vt:variant>
        <vt:i4>0</vt:i4>
      </vt:variant>
      <vt:variant>
        <vt:i4>5</vt:i4>
      </vt:variant>
      <vt:variant>
        <vt:lpwstr>consultantplus://offline/ref=07A83F80D3020FE70BB3920E3B8E38D3D27CF026976ACD306462C127CFCFAF7952ABD4520850A6D4F8X1E</vt:lpwstr>
      </vt:variant>
      <vt:variant>
        <vt:lpwstr/>
      </vt:variant>
      <vt:variant>
        <vt:i4>3735657</vt:i4>
      </vt:variant>
      <vt:variant>
        <vt:i4>42</vt:i4>
      </vt:variant>
      <vt:variant>
        <vt:i4>0</vt:i4>
      </vt:variant>
      <vt:variant>
        <vt:i4>5</vt:i4>
      </vt:variant>
      <vt:variant>
        <vt:lpwstr>consultantplus://offline/ref=07A83F80D3020FE70BB3920E3B8E38D3D27CF026976ACD306462C127CFCFAF7952ABD4520850A6D4F8XEE</vt:lpwstr>
      </vt:variant>
      <vt:variant>
        <vt:lpwstr/>
      </vt:variant>
      <vt:variant>
        <vt:i4>3735613</vt:i4>
      </vt:variant>
      <vt:variant>
        <vt:i4>39</vt:i4>
      </vt:variant>
      <vt:variant>
        <vt:i4>0</vt:i4>
      </vt:variant>
      <vt:variant>
        <vt:i4>5</vt:i4>
      </vt:variant>
      <vt:variant>
        <vt:lpwstr>consultantplus://offline/ref=07A83F80D3020FE70BB3920E3B8E38D3D27CF026976ACD306462C127CFCFAF7952ABD4520850A4D6F8X1E</vt:lpwstr>
      </vt:variant>
      <vt:variant>
        <vt:lpwstr/>
      </vt:variant>
      <vt:variant>
        <vt:i4>3735602</vt:i4>
      </vt:variant>
      <vt:variant>
        <vt:i4>36</vt:i4>
      </vt:variant>
      <vt:variant>
        <vt:i4>0</vt:i4>
      </vt:variant>
      <vt:variant>
        <vt:i4>5</vt:i4>
      </vt:variant>
      <vt:variant>
        <vt:lpwstr>consultantplus://offline/ref=07A83F80D3020FE70BB3920E3B8E38D3D27CF026976ACD306462C127CFCFAF7952ABD4520850A4D1F8X9E</vt:lpwstr>
      </vt:variant>
      <vt:variant>
        <vt:lpwstr/>
      </vt:variant>
      <vt:variant>
        <vt:i4>458823</vt:i4>
      </vt:variant>
      <vt:variant>
        <vt:i4>33</vt:i4>
      </vt:variant>
      <vt:variant>
        <vt:i4>0</vt:i4>
      </vt:variant>
      <vt:variant>
        <vt:i4>5</vt:i4>
      </vt:variant>
      <vt:variant>
        <vt:lpwstr/>
      </vt:variant>
      <vt:variant>
        <vt:lpwstr>P275</vt:lpwstr>
      </vt:variant>
      <vt:variant>
        <vt:i4>196679</vt:i4>
      </vt:variant>
      <vt:variant>
        <vt:i4>30</vt:i4>
      </vt:variant>
      <vt:variant>
        <vt:i4>0</vt:i4>
      </vt:variant>
      <vt:variant>
        <vt:i4>5</vt:i4>
      </vt:variant>
      <vt:variant>
        <vt:lpwstr/>
      </vt:variant>
      <vt:variant>
        <vt:lpwstr>P271</vt:lpwstr>
      </vt:variant>
      <vt:variant>
        <vt:i4>1966174</vt:i4>
      </vt:variant>
      <vt:variant>
        <vt:i4>27</vt:i4>
      </vt:variant>
      <vt:variant>
        <vt:i4>0</vt:i4>
      </vt:variant>
      <vt:variant>
        <vt:i4>5</vt:i4>
      </vt:variant>
      <vt:variant>
        <vt:lpwstr>consultantplus://offline/ref=7A898443688878F0706530D6D09D52AC0CABF63D804DBF3BED2EC659CFr2r7B</vt:lpwstr>
      </vt:variant>
      <vt:variant>
        <vt:lpwstr/>
      </vt:variant>
      <vt:variant>
        <vt:i4>1966174</vt:i4>
      </vt:variant>
      <vt:variant>
        <vt:i4>24</vt:i4>
      </vt:variant>
      <vt:variant>
        <vt:i4>0</vt:i4>
      </vt:variant>
      <vt:variant>
        <vt:i4>5</vt:i4>
      </vt:variant>
      <vt:variant>
        <vt:lpwstr>consultantplus://offline/ref=7A898443688878F0706530D6D09D52AC0CABF63D804DBF3BED2EC659CFr2r7B</vt:lpwstr>
      </vt:variant>
      <vt:variant>
        <vt:lpwstr/>
      </vt:variant>
      <vt:variant>
        <vt:i4>1966174</vt:i4>
      </vt:variant>
      <vt:variant>
        <vt:i4>21</vt:i4>
      </vt:variant>
      <vt:variant>
        <vt:i4>0</vt:i4>
      </vt:variant>
      <vt:variant>
        <vt:i4>5</vt:i4>
      </vt:variant>
      <vt:variant>
        <vt:lpwstr>consultantplus://offline/ref=7A898443688878F0706530D6D09D52AC0CABF63D804DBF3BED2EC659CFr2r7B</vt:lpwstr>
      </vt:variant>
      <vt:variant>
        <vt:lpwstr/>
      </vt:variant>
      <vt:variant>
        <vt:i4>71</vt:i4>
      </vt:variant>
      <vt:variant>
        <vt:i4>18</vt:i4>
      </vt:variant>
      <vt:variant>
        <vt:i4>0</vt:i4>
      </vt:variant>
      <vt:variant>
        <vt:i4>5</vt:i4>
      </vt:variant>
      <vt:variant>
        <vt:lpwstr/>
      </vt:variant>
      <vt:variant>
        <vt:lpwstr>P171</vt:lpwstr>
      </vt:variant>
      <vt:variant>
        <vt:i4>4653137</vt:i4>
      </vt:variant>
      <vt:variant>
        <vt:i4>15</vt:i4>
      </vt:variant>
      <vt:variant>
        <vt:i4>0</vt:i4>
      </vt:variant>
      <vt:variant>
        <vt:i4>5</vt:i4>
      </vt:variant>
      <vt:variant>
        <vt:lpwstr>consultantplus://offline/ref=7A898443688878F070652EDBC6F10CA507A0A8398A43B165B3719D04982EA492F3538CAAA93E1AABC2DBE9rAr8B</vt:lpwstr>
      </vt:variant>
      <vt:variant>
        <vt:lpwstr/>
      </vt:variant>
      <vt:variant>
        <vt:i4>7995441</vt:i4>
      </vt:variant>
      <vt:variant>
        <vt:i4>12</vt:i4>
      </vt:variant>
      <vt:variant>
        <vt:i4>0</vt:i4>
      </vt:variant>
      <vt:variant>
        <vt:i4>5</vt:i4>
      </vt:variant>
      <vt:variant>
        <vt:lpwstr>consultantplus://offline/ref=7A898443688878F0706530D6D09D52AC0CABF63D804DBF3BED2EC659CF27AEC5B41CD5E8ED331DA2rCr5B</vt:lpwstr>
      </vt:variant>
      <vt:variant>
        <vt:lpwstr/>
      </vt:variant>
      <vt:variant>
        <vt:i4>4653137</vt:i4>
      </vt:variant>
      <vt:variant>
        <vt:i4>9</vt:i4>
      </vt:variant>
      <vt:variant>
        <vt:i4>0</vt:i4>
      </vt:variant>
      <vt:variant>
        <vt:i4>5</vt:i4>
      </vt:variant>
      <vt:variant>
        <vt:lpwstr>consultantplus://offline/ref=7A898443688878F070652EDBC6F10CA507A0A8398A43B165B3719D04982EA492F3538CAAA93E1AABC2DBE9rAr8B</vt:lpwstr>
      </vt:variant>
      <vt:variant>
        <vt:lpwstr/>
      </vt:variant>
      <vt:variant>
        <vt:i4>4653137</vt:i4>
      </vt:variant>
      <vt:variant>
        <vt:i4>6</vt:i4>
      </vt:variant>
      <vt:variant>
        <vt:i4>0</vt:i4>
      </vt:variant>
      <vt:variant>
        <vt:i4>5</vt:i4>
      </vt:variant>
      <vt:variant>
        <vt:lpwstr>consultantplus://offline/ref=7A898443688878F070652EDBC6F10CA507A0A8398A43B165B3719D04982EA492F3538CAAA93E1AABC2DBE9rAr8B</vt:lpwstr>
      </vt:variant>
      <vt:variant>
        <vt:lpwstr/>
      </vt:variant>
      <vt:variant>
        <vt:i4>7995454</vt:i4>
      </vt:variant>
      <vt:variant>
        <vt:i4>3</vt:i4>
      </vt:variant>
      <vt:variant>
        <vt:i4>0</vt:i4>
      </vt:variant>
      <vt:variant>
        <vt:i4>5</vt:i4>
      </vt:variant>
      <vt:variant>
        <vt:lpwstr>consultantplus://offline/ref=7A898443688878F0706530D6D09D52AC0CABF635894FBF3BED2EC659CF27AEC5B41CD5E8ED321BAErCr0B</vt:lpwstr>
      </vt:variant>
      <vt:variant>
        <vt:lpwstr/>
      </vt:variant>
      <vt:variant>
        <vt:i4>3407984</vt:i4>
      </vt:variant>
      <vt:variant>
        <vt:i4>0</vt:i4>
      </vt:variant>
      <vt:variant>
        <vt:i4>0</vt:i4>
      </vt:variant>
      <vt:variant>
        <vt:i4>5</vt:i4>
      </vt:variant>
      <vt:variant>
        <vt:lpwstr/>
      </vt:variant>
      <vt:variant>
        <vt:lpwstr>P40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RePack by Diakov</cp:lastModifiedBy>
  <cp:revision>19</cp:revision>
  <cp:lastPrinted>2017-01-13T03:36:00Z</cp:lastPrinted>
  <dcterms:created xsi:type="dcterms:W3CDTF">2017-01-12T09:41:00Z</dcterms:created>
  <dcterms:modified xsi:type="dcterms:W3CDTF">2022-02-03T03:57:00Z</dcterms:modified>
</cp:coreProperties>
</file>